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19B0B" w14:textId="0081CC25" w:rsidR="00922F86" w:rsidRPr="00922F86" w:rsidRDefault="00922F86" w:rsidP="00922F86">
      <w:pPr>
        <w:shd w:val="clear" w:color="auto" w:fill="FFFFFF"/>
        <w:rPr>
          <w:rFonts w:ascii="Segoe UI" w:hAnsi="Segoe UI" w:cs="Segoe UI"/>
          <w:b/>
          <w:bCs/>
          <w:lang w:val="en-US"/>
        </w:rPr>
      </w:pPr>
      <w:r w:rsidRPr="00922F86">
        <w:rPr>
          <w:rFonts w:ascii="Segoe UI" w:eastAsia="Times New Roman" w:hAnsi="Segoe UI" w:cs="Segoe UI"/>
          <w:b/>
          <w:bCs/>
          <w:lang w:val="en-US"/>
        </w:rPr>
        <w:t xml:space="preserve">Progress </w:t>
      </w:r>
      <w:r>
        <w:rPr>
          <w:rFonts w:ascii="Segoe UI" w:eastAsia="Times New Roman" w:hAnsi="Segoe UI" w:cs="Segoe UI"/>
          <w:b/>
          <w:bCs/>
          <w:lang w:val="en-US"/>
        </w:rPr>
        <w:t xml:space="preserve">Consortium </w:t>
      </w:r>
      <w:r w:rsidRPr="00922F86">
        <w:rPr>
          <w:rFonts w:ascii="Segoe UI" w:eastAsia="Times New Roman" w:hAnsi="Segoe UI" w:cs="Segoe UI"/>
          <w:b/>
          <w:bCs/>
          <w:lang w:val="en-US"/>
        </w:rPr>
        <w:t xml:space="preserve">Meeting at </w:t>
      </w:r>
      <w:r w:rsidRPr="00922F86">
        <w:rPr>
          <w:rFonts w:ascii="Segoe UI" w:eastAsia="Times New Roman" w:hAnsi="Segoe UI" w:cs="Segoe UI"/>
          <w:b/>
          <w:bCs/>
          <w:lang w:val="en-US"/>
        </w:rPr>
        <w:t>NUSTPB</w:t>
      </w:r>
      <w:r w:rsidRPr="00922F86">
        <w:rPr>
          <w:rFonts w:ascii="Segoe UI" w:eastAsia="Times New Roman" w:hAnsi="Segoe UI" w:cs="Segoe UI"/>
          <w:b/>
          <w:bCs/>
          <w:lang w:val="en-US"/>
        </w:rPr>
        <w:t xml:space="preserve">, Bucharest, Romania </w:t>
      </w:r>
    </w:p>
    <w:p w14:paraId="49C3E903" w14:textId="3465BD4E" w:rsidR="00922F86" w:rsidRDefault="00922F86" w:rsidP="00922F86">
      <w:pPr>
        <w:shd w:val="clear" w:color="auto" w:fill="FFFFFF"/>
        <w:spacing w:after="0"/>
        <w:rPr>
          <w:rFonts w:ascii="Segoe UI" w:eastAsia="Times New Roman" w:hAnsi="Segoe UI" w:cs="Segoe UI"/>
          <w:lang w:val="en-US"/>
        </w:rPr>
      </w:pPr>
    </w:p>
    <w:p w14:paraId="1048208D" w14:textId="2CB51ED7" w:rsidR="00922F86" w:rsidRDefault="00922F86" w:rsidP="00922F86">
      <w:pPr>
        <w:shd w:val="clear" w:color="auto" w:fill="FFFFFF"/>
        <w:spacing w:after="0"/>
        <w:rPr>
          <w:rFonts w:ascii="Segoe UI" w:eastAsia="Times New Roman" w:hAnsi="Segoe UI" w:cs="Segoe UI"/>
          <w:lang w:val="en-US"/>
        </w:rPr>
      </w:pPr>
      <w:r>
        <w:rPr>
          <w:rFonts w:ascii="Segoe UI" w:eastAsia="Times New Roman" w:hAnsi="Segoe UI" w:cs="Segoe UI"/>
          <w:lang w:val="en-US"/>
        </w:rPr>
        <w:t>It was a great pleasure</w:t>
      </w:r>
      <w:r w:rsidRPr="00922F86">
        <w:rPr>
          <w:rFonts w:ascii="Segoe UI" w:eastAsia="Times New Roman" w:hAnsi="Segoe UI" w:cs="Segoe UI"/>
          <w:lang w:val="en-US"/>
        </w:rPr>
        <w:t xml:space="preserve"> to </w:t>
      </w:r>
      <w:r>
        <w:rPr>
          <w:rFonts w:ascii="Segoe UI" w:eastAsia="Times New Roman" w:hAnsi="Segoe UI" w:cs="Segoe UI"/>
          <w:lang w:val="en-US"/>
        </w:rPr>
        <w:t>have our</w:t>
      </w:r>
      <w:r w:rsidRPr="00922F86">
        <w:rPr>
          <w:rFonts w:ascii="Segoe UI" w:eastAsia="Times New Roman" w:hAnsi="Segoe UI" w:cs="Segoe UI"/>
          <w:lang w:val="en-US"/>
        </w:rPr>
        <w:t xml:space="preserve"> consortium PHIGO project meeting</w:t>
      </w:r>
      <w:r>
        <w:rPr>
          <w:rFonts w:ascii="Segoe UI" w:eastAsia="Times New Roman" w:hAnsi="Segoe UI" w:cs="Segoe UI"/>
          <w:lang w:val="en-US"/>
        </w:rPr>
        <w:t xml:space="preserve"> </w:t>
      </w:r>
      <w:r w:rsidRPr="00922F86">
        <w:rPr>
          <w:rFonts w:ascii="Segoe UI" w:eastAsia="Times New Roman" w:hAnsi="Segoe UI" w:cs="Segoe UI"/>
          <w:lang w:val="en-US"/>
        </w:rPr>
        <w:t xml:space="preserve">at “National University of Science and Technology POLITEHNICA, NUSTPB” in Bucharest, ROMANIA </w:t>
      </w:r>
      <w:r>
        <w:rPr>
          <w:rFonts w:ascii="Segoe UI" w:eastAsia="Times New Roman" w:hAnsi="Segoe UI" w:cs="Segoe UI"/>
          <w:lang w:val="en-US"/>
        </w:rPr>
        <w:t>on</w:t>
      </w:r>
      <w:r w:rsidRPr="00922F86">
        <w:rPr>
          <w:rFonts w:ascii="Segoe UI" w:eastAsia="Times New Roman" w:hAnsi="Segoe UI" w:cs="Segoe UI"/>
          <w:lang w:val="en-US"/>
        </w:rPr>
        <w:t xml:space="preserve"> Friday 22nd March 2024.</w:t>
      </w:r>
    </w:p>
    <w:p w14:paraId="66B2FB89" w14:textId="77777777" w:rsidR="00922F86" w:rsidRDefault="00922F86" w:rsidP="00922F86">
      <w:pPr>
        <w:shd w:val="clear" w:color="auto" w:fill="FFFFFF"/>
        <w:spacing w:after="0"/>
        <w:rPr>
          <w:rFonts w:ascii="Segoe UI" w:eastAsia="Times New Roman" w:hAnsi="Segoe UI" w:cs="Segoe UI"/>
          <w:lang w:val="en-US"/>
        </w:rPr>
      </w:pPr>
    </w:p>
    <w:p w14:paraId="35B8CF35" w14:textId="3A158598" w:rsidR="00922F86" w:rsidRPr="00922F86" w:rsidRDefault="00922F86" w:rsidP="00922F86">
      <w:pPr>
        <w:shd w:val="clear" w:color="auto" w:fill="FFFFFF"/>
        <w:spacing w:after="0"/>
        <w:rPr>
          <w:rFonts w:ascii="Segoe UI" w:eastAsia="Times New Roman" w:hAnsi="Segoe UI" w:cs="Segoe UI"/>
          <w:lang w:val="en-US"/>
        </w:rPr>
      </w:pPr>
      <w:r w:rsidRPr="00922F86">
        <w:rPr>
          <w:rFonts w:ascii="Segoe UI" w:eastAsia="Times New Roman" w:hAnsi="Segoe UI" w:cs="Segoe UI"/>
          <w:lang w:val="en-US"/>
        </w:rPr>
        <w:t xml:space="preserve">We are delighted to share the remarkable highlights from the recent PHIGO consortium meeting, hosted at the renowned National University of Science and Technology Politehnica Bucharest. </w:t>
      </w:r>
      <w:r w:rsidRPr="00922F86">
        <w:rPr>
          <w:rFonts w:ascii="Segoe UI" w:eastAsia="Times New Roman" w:hAnsi="Segoe UI" w:cs="Segoe UI"/>
          <w:lang w:val="en-US"/>
        </w:rPr>
        <w:br/>
        <w:t xml:space="preserve"> </w:t>
      </w:r>
      <w:r w:rsidRPr="00922F86">
        <w:rPr>
          <w:rFonts w:ascii="Segoe UI" w:eastAsia="Times New Roman" w:hAnsi="Segoe UI" w:cs="Segoe UI"/>
          <w:lang w:val="en-US"/>
        </w:rPr>
        <w:br/>
        <w:t>The esteemed partners presented and discussed the remarkable progress of the PHIGO project aiming to Close the loop for phosphorus (P) and revolutionize sustainable practices. The results reveal an astonishing ability to recover up to 90% of phosphorus from phosphorus-rich ashes. This reclaimed phosphorus not only serves as an invaluable fertilizer but also finds application in various high-value sectors. Simultaneously, the project focuses on transforming residual materials into valuable substances for water treatment and high-strength concrete, utilizing both traditional heating furnaces and cutting-edge microwave techniques for phosphorus recovery.</w:t>
      </w:r>
      <w:r w:rsidRPr="00922F86">
        <w:rPr>
          <w:rFonts w:ascii="Segoe UI" w:eastAsia="Times New Roman" w:hAnsi="Segoe UI" w:cs="Segoe UI"/>
          <w:lang w:val="en-US"/>
        </w:rPr>
        <w:br/>
        <w:t xml:space="preserve"> </w:t>
      </w:r>
      <w:r w:rsidRPr="00922F86">
        <w:rPr>
          <w:rFonts w:ascii="Segoe UI" w:eastAsia="Times New Roman" w:hAnsi="Segoe UI" w:cs="Segoe UI"/>
          <w:lang w:val="en-US"/>
        </w:rPr>
        <w:br/>
        <w:t>A pilot-scale fluidized bed combustion system, specially developed and upgraded within the project, now facilitates the conversion of chicken manure into phosphorus-enriched ash, further enhancing the phosphorus recovery process. The reduction process employs a renewable and neutral source of biocarbon, ensuring the elimination of fossil CO2 emissions. Additionally, biogenic CO2 will be harnessed for agricultural purposes. The project's vision extends beyond closing the phosphorus loop; it aims to maximize resource efficiency by recycling residues for valuable applications after phosphorus extraction.</w:t>
      </w:r>
      <w:r w:rsidRPr="00922F86">
        <w:rPr>
          <w:rFonts w:ascii="Segoe UI" w:eastAsia="Times New Roman" w:hAnsi="Segoe UI" w:cs="Segoe UI"/>
          <w:lang w:val="en-US"/>
        </w:rPr>
        <w:br/>
        <w:t xml:space="preserve"> </w:t>
      </w:r>
      <w:r w:rsidRPr="00922F86">
        <w:rPr>
          <w:rFonts w:ascii="Segoe UI" w:eastAsia="Times New Roman" w:hAnsi="Segoe UI" w:cs="Segoe UI"/>
          <w:lang w:val="en-US"/>
        </w:rPr>
        <w:br/>
        <w:t xml:space="preserve">This ambitious endeavor brings together with Swerim a consortium of distinguished experts from the @University of Ege (Turkey), </w:t>
      </w:r>
      <w:hyperlink r:id="rId11" w:tgtFrame="_self" w:history="1">
        <w:r w:rsidRPr="00922F86">
          <w:rPr>
            <w:rFonts w:ascii="Segoe UI" w:eastAsia="Times New Roman" w:hAnsi="Segoe UI" w:cs="Segoe UI"/>
            <w:color w:val="0000FF"/>
            <w:u w:val="single"/>
            <w:lang w:val="en-US"/>
          </w:rPr>
          <w:t>Universidade do Porto</w:t>
        </w:r>
      </w:hyperlink>
      <w:r w:rsidRPr="00922F86">
        <w:rPr>
          <w:rFonts w:ascii="Segoe UI" w:eastAsia="Times New Roman" w:hAnsi="Segoe UI" w:cs="Segoe UI"/>
          <w:lang w:val="en-US"/>
        </w:rPr>
        <w:t xml:space="preserve"> (Portugal), National University of Science and Technology Politehnica Bucharest (Romania), Central Mining Institute–National Research Institute and PROGEO (Poland), and </w:t>
      </w:r>
      <w:hyperlink r:id="rId12" w:tgtFrame="_self" w:history="1">
        <w:r w:rsidRPr="00922F86">
          <w:rPr>
            <w:rFonts w:ascii="Segoe UI" w:eastAsia="Times New Roman" w:hAnsi="Segoe UI" w:cs="Segoe UI"/>
            <w:color w:val="0000FF"/>
            <w:u w:val="single"/>
            <w:lang w:val="en-US"/>
          </w:rPr>
          <w:t>University of Brescia</w:t>
        </w:r>
      </w:hyperlink>
      <w:r w:rsidRPr="00922F86">
        <w:rPr>
          <w:rFonts w:ascii="Segoe UI" w:eastAsia="Times New Roman" w:hAnsi="Segoe UI" w:cs="Segoe UI"/>
          <w:lang w:val="en-US"/>
        </w:rPr>
        <w:t xml:space="preserve"> (Italy). Generous financial support from ERA-MIN3, </w:t>
      </w:r>
      <w:hyperlink r:id="rId13" w:tgtFrame="_self" w:history="1">
        <w:r w:rsidRPr="00922F86">
          <w:rPr>
            <w:rFonts w:ascii="Segoe UI" w:eastAsia="Times New Roman" w:hAnsi="Segoe UI" w:cs="Segoe UI"/>
            <w:color w:val="0000FF"/>
            <w:u w:val="single"/>
            <w:lang w:val="en-US"/>
          </w:rPr>
          <w:t>Vinnova</w:t>
        </w:r>
      </w:hyperlink>
      <w:r w:rsidRPr="00922F86">
        <w:rPr>
          <w:rFonts w:ascii="Segoe UI" w:eastAsia="Times New Roman" w:hAnsi="Segoe UI" w:cs="Segoe UI"/>
          <w:lang w:val="en-US"/>
        </w:rPr>
        <w:t xml:space="preserve"> (Sweden), and various national funders within the </w:t>
      </w:r>
      <w:hyperlink r:id="rId14" w:tgtFrame="_self" w:history="1">
        <w:r w:rsidRPr="00922F86">
          <w:rPr>
            <w:rFonts w:ascii="Segoe UI" w:eastAsia="Times New Roman" w:hAnsi="Segoe UI" w:cs="Segoe UI"/>
            <w:color w:val="0000FF"/>
            <w:u w:val="single"/>
            <w:lang w:val="en-US"/>
          </w:rPr>
          <w:t>European Union</w:t>
        </w:r>
      </w:hyperlink>
      <w:r w:rsidRPr="00922F86">
        <w:rPr>
          <w:rFonts w:ascii="Segoe UI" w:eastAsia="Times New Roman" w:hAnsi="Segoe UI" w:cs="Segoe UI"/>
          <w:lang w:val="en-US"/>
        </w:rPr>
        <w:t xml:space="preserve"> and Turkey has made this visionary project possible.</w:t>
      </w:r>
      <w:r w:rsidRPr="00922F86">
        <w:rPr>
          <w:rFonts w:ascii="Segoe UI" w:eastAsia="Times New Roman" w:hAnsi="Segoe UI" w:cs="Segoe UI"/>
          <w:lang w:val="en-US"/>
        </w:rPr>
        <w:br/>
        <w:t xml:space="preserve"> </w:t>
      </w:r>
      <w:r w:rsidRPr="00922F86">
        <w:rPr>
          <w:rFonts w:ascii="Segoe UI" w:eastAsia="Times New Roman" w:hAnsi="Segoe UI" w:cs="Segoe UI"/>
          <w:lang w:val="en-US"/>
        </w:rPr>
        <w:br/>
        <w:t xml:space="preserve">For further details and inquiries, please reach out to the Executive Project Manager, Dr. </w:t>
      </w:r>
      <w:hyperlink r:id="rId15" w:history="1">
        <w:r w:rsidRPr="00922F86">
          <w:rPr>
            <w:rFonts w:ascii="Segoe UI" w:eastAsia="Times New Roman" w:hAnsi="Segoe UI" w:cs="Segoe UI"/>
            <w:color w:val="0000FF"/>
            <w:u w:val="single"/>
            <w:lang w:val="en-US"/>
          </w:rPr>
          <w:t>Elsayed Mousa</w:t>
        </w:r>
      </w:hyperlink>
      <w:r w:rsidRPr="00922F86">
        <w:rPr>
          <w:rFonts w:ascii="Segoe UI" w:eastAsia="Times New Roman" w:hAnsi="Segoe UI" w:cs="Segoe UI"/>
          <w:lang w:val="en-US"/>
        </w:rPr>
        <w:t xml:space="preserve">, and the Project Coordinator from Swerim, Dr. </w:t>
      </w:r>
      <w:hyperlink r:id="rId16" w:history="1">
        <w:r w:rsidRPr="00922F86">
          <w:rPr>
            <w:rFonts w:ascii="Segoe UI" w:eastAsia="Times New Roman" w:hAnsi="Segoe UI" w:cs="Segoe UI"/>
            <w:color w:val="0000FF"/>
            <w:u w:val="single"/>
            <w:lang w:val="en-US"/>
          </w:rPr>
          <w:t>Guozhu Ye</w:t>
        </w:r>
      </w:hyperlink>
      <w:r w:rsidRPr="00922F86">
        <w:rPr>
          <w:rFonts w:ascii="Segoe UI" w:eastAsia="Times New Roman" w:hAnsi="Segoe UI" w:cs="Segoe UI"/>
          <w:lang w:val="en-US"/>
        </w:rPr>
        <w:t>.</w:t>
      </w:r>
      <w:r w:rsidRPr="00922F86">
        <w:rPr>
          <w:rFonts w:ascii="Segoe UI" w:eastAsia="Times New Roman" w:hAnsi="Segoe UI" w:cs="Segoe UI"/>
          <w:lang w:val="en-US"/>
        </w:rPr>
        <w:br/>
        <w:t xml:space="preserve"> </w:t>
      </w:r>
      <w:r w:rsidRPr="00922F86">
        <w:rPr>
          <w:rFonts w:ascii="Segoe UI" w:eastAsia="Times New Roman" w:hAnsi="Segoe UI" w:cs="Segoe UI"/>
          <w:lang w:val="en-US"/>
        </w:rPr>
        <w:br/>
        <w:t>Join us as we revolutionize sustainable phosphorus recovery and pave the way for a greener future!</w:t>
      </w:r>
      <w:r w:rsidRPr="00922F86">
        <w:rPr>
          <w:rFonts w:ascii="Segoe UI" w:eastAsia="Times New Roman" w:hAnsi="Segoe UI" w:cs="Segoe UI"/>
          <w:lang w:val="en-US"/>
        </w:rPr>
        <w:br/>
      </w:r>
      <w:r w:rsidRPr="00922F86">
        <w:rPr>
          <w:rFonts w:ascii="Segoe UI" w:eastAsia="Times New Roman" w:hAnsi="Segoe UI" w:cs="Segoe UI"/>
          <w:lang w:val="en-US"/>
        </w:rPr>
        <w:br/>
        <w:t xml:space="preserve">PHIGO: Phosphorus Recovery for a Greener Future &amp; Sustainable Society! </w:t>
      </w:r>
      <w:r w:rsidRPr="00922F86">
        <w:rPr>
          <w:rFonts w:ascii="Segoe UI" w:eastAsia="Times New Roman" w:hAnsi="Segoe UI" w:cs="Segoe UI"/>
          <w:lang w:val="en-US"/>
        </w:rPr>
        <w:br/>
        <w:t xml:space="preserve"> </w:t>
      </w:r>
      <w:r w:rsidRPr="00922F86">
        <w:rPr>
          <w:rFonts w:ascii="Segoe UI" w:eastAsia="Times New Roman" w:hAnsi="Segoe UI" w:cs="Segoe UI"/>
          <w:lang w:val="en-US"/>
        </w:rPr>
        <w:br/>
      </w:r>
      <w:hyperlink r:id="rId17" w:history="1">
        <w:proofErr w:type="spellStart"/>
        <w:r w:rsidRPr="00922F86">
          <w:rPr>
            <w:rFonts w:ascii="Segoe UI" w:eastAsia="Times New Roman" w:hAnsi="Segoe UI" w:cs="Segoe UI"/>
            <w:color w:val="0000FF"/>
            <w:u w:val="single"/>
            <w:bdr w:val="none" w:sz="0" w:space="0" w:color="auto" w:frame="1"/>
            <w:lang w:val="en-US"/>
          </w:rPr>
          <w:t>hashtag</w:t>
        </w:r>
        <w:r w:rsidRPr="00922F86">
          <w:rPr>
            <w:rFonts w:ascii="Segoe UI" w:eastAsia="Times New Roman" w:hAnsi="Segoe UI" w:cs="Segoe UI"/>
            <w:color w:val="0000FF"/>
            <w:u w:val="single"/>
            <w:lang w:val="en-US"/>
          </w:rPr>
          <w:t>#PHIGOproject</w:t>
        </w:r>
        <w:proofErr w:type="spellEnd"/>
      </w:hyperlink>
      <w:r w:rsidRPr="00922F86">
        <w:rPr>
          <w:rFonts w:ascii="Segoe UI" w:eastAsia="Times New Roman" w:hAnsi="Segoe UI" w:cs="Segoe UI"/>
          <w:lang w:val="en-US"/>
        </w:rPr>
        <w:t xml:space="preserve"> </w:t>
      </w:r>
      <w:hyperlink r:id="rId18" w:history="1">
        <w:proofErr w:type="spellStart"/>
        <w:r w:rsidRPr="00922F86">
          <w:rPr>
            <w:rFonts w:ascii="Segoe UI" w:eastAsia="Times New Roman" w:hAnsi="Segoe UI" w:cs="Segoe UI"/>
            <w:color w:val="0000FF"/>
            <w:u w:val="single"/>
            <w:bdr w:val="none" w:sz="0" w:space="0" w:color="auto" w:frame="1"/>
            <w:lang w:val="en-US"/>
          </w:rPr>
          <w:t>hashtag</w:t>
        </w:r>
        <w:r w:rsidRPr="00922F86">
          <w:rPr>
            <w:rFonts w:ascii="Segoe UI" w:eastAsia="Times New Roman" w:hAnsi="Segoe UI" w:cs="Segoe UI"/>
            <w:color w:val="0000FF"/>
            <w:u w:val="single"/>
            <w:lang w:val="en-US"/>
          </w:rPr>
          <w:t>#sustainableInnovation</w:t>
        </w:r>
        <w:proofErr w:type="spellEnd"/>
      </w:hyperlink>
      <w:r w:rsidRPr="00922F86">
        <w:rPr>
          <w:rFonts w:ascii="Segoe UI" w:eastAsia="Times New Roman" w:hAnsi="Segoe UI" w:cs="Segoe UI"/>
          <w:lang w:val="en-US"/>
        </w:rPr>
        <w:t xml:space="preserve"> </w:t>
      </w:r>
      <w:hyperlink r:id="rId19" w:history="1">
        <w:proofErr w:type="spellStart"/>
        <w:r w:rsidRPr="00922F86">
          <w:rPr>
            <w:rFonts w:ascii="Segoe UI" w:eastAsia="Times New Roman" w:hAnsi="Segoe UI" w:cs="Segoe UI"/>
            <w:color w:val="0000FF"/>
            <w:u w:val="single"/>
            <w:bdr w:val="none" w:sz="0" w:space="0" w:color="auto" w:frame="1"/>
            <w:lang w:val="en-US"/>
          </w:rPr>
          <w:t>hashtag</w:t>
        </w:r>
        <w:r w:rsidRPr="00922F86">
          <w:rPr>
            <w:rFonts w:ascii="Segoe UI" w:eastAsia="Times New Roman" w:hAnsi="Segoe UI" w:cs="Segoe UI"/>
            <w:color w:val="0000FF"/>
            <w:u w:val="single"/>
            <w:lang w:val="en-US"/>
          </w:rPr>
          <w:t>#resourceefficiency</w:t>
        </w:r>
        <w:proofErr w:type="spellEnd"/>
      </w:hyperlink>
      <w:r w:rsidRPr="00922F86">
        <w:rPr>
          <w:rFonts w:ascii="Segoe UI" w:eastAsia="Times New Roman" w:hAnsi="Segoe UI" w:cs="Segoe UI"/>
          <w:lang w:val="en-US"/>
        </w:rPr>
        <w:t xml:space="preserve"> </w:t>
      </w:r>
      <w:hyperlink r:id="rId20" w:history="1">
        <w:proofErr w:type="spellStart"/>
        <w:r w:rsidRPr="00922F86">
          <w:rPr>
            <w:rFonts w:ascii="Segoe UI" w:eastAsia="Times New Roman" w:hAnsi="Segoe UI" w:cs="Segoe UI"/>
            <w:color w:val="0000FF"/>
            <w:u w:val="single"/>
            <w:bdr w:val="none" w:sz="0" w:space="0" w:color="auto" w:frame="1"/>
            <w:lang w:val="en-US"/>
          </w:rPr>
          <w:t>hashtag</w:t>
        </w:r>
        <w:r w:rsidRPr="00922F86">
          <w:rPr>
            <w:rFonts w:ascii="Segoe UI" w:eastAsia="Times New Roman" w:hAnsi="Segoe UI" w:cs="Segoe UI"/>
            <w:color w:val="0000FF"/>
            <w:u w:val="single"/>
            <w:lang w:val="en-US"/>
          </w:rPr>
          <w:t>#greenfuture</w:t>
        </w:r>
        <w:proofErr w:type="spellEnd"/>
      </w:hyperlink>
      <w:r w:rsidRPr="00922F86">
        <w:rPr>
          <w:rFonts w:ascii="Segoe UI" w:eastAsia="Times New Roman" w:hAnsi="Segoe UI" w:cs="Segoe UI"/>
          <w:lang w:val="en-US"/>
        </w:rPr>
        <w:t xml:space="preserve"> </w:t>
      </w:r>
      <w:hyperlink r:id="rId21" w:history="1">
        <w:proofErr w:type="spellStart"/>
        <w:r w:rsidRPr="00922F86">
          <w:rPr>
            <w:rFonts w:ascii="Segoe UI" w:eastAsia="Times New Roman" w:hAnsi="Segoe UI" w:cs="Segoe UI"/>
            <w:color w:val="0000FF"/>
            <w:u w:val="single"/>
            <w:bdr w:val="none" w:sz="0" w:space="0" w:color="auto" w:frame="1"/>
            <w:lang w:val="en-US"/>
          </w:rPr>
          <w:t>hashtag</w:t>
        </w:r>
        <w:r w:rsidRPr="00922F86">
          <w:rPr>
            <w:rFonts w:ascii="Segoe UI" w:eastAsia="Times New Roman" w:hAnsi="Segoe UI" w:cs="Segoe UI"/>
            <w:color w:val="0000FF"/>
            <w:u w:val="single"/>
            <w:lang w:val="en-US"/>
          </w:rPr>
          <w:t>#recycling</w:t>
        </w:r>
        <w:proofErr w:type="spellEnd"/>
      </w:hyperlink>
      <w:r w:rsidRPr="00922F86">
        <w:rPr>
          <w:rFonts w:ascii="Segoe UI" w:eastAsia="Times New Roman" w:hAnsi="Segoe UI" w:cs="Segoe UI"/>
          <w:lang w:val="en-US"/>
        </w:rPr>
        <w:t xml:space="preserve"> </w:t>
      </w:r>
      <w:hyperlink r:id="rId22" w:history="1">
        <w:proofErr w:type="spellStart"/>
        <w:r w:rsidRPr="00922F86">
          <w:rPr>
            <w:rFonts w:ascii="Segoe UI" w:eastAsia="Times New Roman" w:hAnsi="Segoe UI" w:cs="Segoe UI"/>
            <w:color w:val="0000FF"/>
            <w:u w:val="single"/>
            <w:bdr w:val="none" w:sz="0" w:space="0" w:color="auto" w:frame="1"/>
            <w:lang w:val="en-US"/>
          </w:rPr>
          <w:t>hashtag</w:t>
        </w:r>
        <w:r w:rsidRPr="00922F86">
          <w:rPr>
            <w:rFonts w:ascii="Segoe UI" w:eastAsia="Times New Roman" w:hAnsi="Segoe UI" w:cs="Segoe UI"/>
            <w:color w:val="0000FF"/>
            <w:u w:val="single"/>
            <w:lang w:val="en-US"/>
          </w:rPr>
          <w:t>#CRMs</w:t>
        </w:r>
        <w:proofErr w:type="spellEnd"/>
      </w:hyperlink>
      <w:r w:rsidRPr="00922F86">
        <w:rPr>
          <w:rFonts w:ascii="Segoe UI" w:eastAsia="Times New Roman" w:hAnsi="Segoe UI" w:cs="Segoe UI"/>
          <w:lang w:val="en-US"/>
        </w:rPr>
        <w:t xml:space="preserve"> </w:t>
      </w:r>
      <w:hyperlink r:id="rId23" w:history="1">
        <w:proofErr w:type="spellStart"/>
        <w:r w:rsidRPr="00922F86">
          <w:rPr>
            <w:rFonts w:ascii="Segoe UI" w:eastAsia="Times New Roman" w:hAnsi="Segoe UI" w:cs="Segoe UI"/>
            <w:color w:val="0000FF"/>
            <w:u w:val="single"/>
            <w:bdr w:val="none" w:sz="0" w:space="0" w:color="auto" w:frame="1"/>
            <w:lang w:val="en-US"/>
          </w:rPr>
          <w:t>hashtag</w:t>
        </w:r>
        <w:r w:rsidRPr="00922F86">
          <w:rPr>
            <w:rFonts w:ascii="Segoe UI" w:eastAsia="Times New Roman" w:hAnsi="Segoe UI" w:cs="Segoe UI"/>
            <w:color w:val="0000FF"/>
            <w:u w:val="single"/>
            <w:lang w:val="en-US"/>
          </w:rPr>
          <w:t>#reseaech</w:t>
        </w:r>
        <w:proofErr w:type="spellEnd"/>
      </w:hyperlink>
    </w:p>
    <w:p w14:paraId="0DF2048A" w14:textId="35E81B5F" w:rsidR="00922F86" w:rsidRPr="00922F86" w:rsidRDefault="00922F86" w:rsidP="00922F86">
      <w:pPr>
        <w:shd w:val="clear" w:color="auto" w:fill="FFFFFF"/>
        <w:spacing w:after="0"/>
        <w:rPr>
          <w:rFonts w:ascii="Segoe UI" w:eastAsia="Times New Roman" w:hAnsi="Segoe UI" w:cs="Segoe UI"/>
          <w:lang w:val="en-US"/>
        </w:rPr>
      </w:pPr>
      <w:r w:rsidRPr="00922F86">
        <w:rPr>
          <w:rFonts w:ascii="Segoe UI" w:eastAsia="Times New Roman" w:hAnsi="Segoe UI" w:cs="Segoe UI"/>
          <w:noProof/>
          <w:lang w:val="en-US"/>
        </w:rPr>
        <w:drawing>
          <wp:inline distT="0" distB="0" distL="0" distR="0" wp14:anchorId="4474FC5B" wp14:editId="6A0AA851">
            <wp:extent cx="5712460" cy="7607300"/>
            <wp:effectExtent l="0" t="0" r="2540" b="0"/>
            <wp:docPr id="333147264" name="Picture 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723" descr="Image preview"/>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2460" cy="7607300"/>
                    </a:xfrm>
                    <a:prstGeom prst="rect">
                      <a:avLst/>
                    </a:prstGeom>
                    <a:noFill/>
                    <a:ln>
                      <a:noFill/>
                    </a:ln>
                  </pic:spPr>
                </pic:pic>
              </a:graphicData>
            </a:graphic>
          </wp:inline>
        </w:drawing>
      </w:r>
    </w:p>
    <w:p w14:paraId="18A4E545" w14:textId="6A0F415B" w:rsidR="00922F86" w:rsidRPr="00922F86" w:rsidRDefault="00922F86" w:rsidP="00922F86">
      <w:pPr>
        <w:shd w:val="clear" w:color="auto" w:fill="FFFFFF"/>
        <w:spacing w:after="0"/>
        <w:rPr>
          <w:rFonts w:ascii="Segoe UI" w:eastAsia="Times New Roman" w:hAnsi="Segoe UI" w:cs="Segoe UI"/>
          <w:lang w:val="en-US"/>
        </w:rPr>
      </w:pPr>
      <w:r w:rsidRPr="00922F86">
        <w:rPr>
          <w:rFonts w:ascii="Segoe UI" w:eastAsia="Times New Roman" w:hAnsi="Segoe UI" w:cs="Segoe UI"/>
          <w:noProof/>
          <w:lang w:val="en-US"/>
        </w:rPr>
        <w:drawing>
          <wp:inline distT="0" distB="0" distL="0" distR="0" wp14:anchorId="57021170" wp14:editId="6651C569">
            <wp:extent cx="5712460" cy="3441065"/>
            <wp:effectExtent l="0" t="0" r="2540" b="6985"/>
            <wp:docPr id="1296103837"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724" descr="Image previe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2460" cy="3441065"/>
                    </a:xfrm>
                    <a:prstGeom prst="rect">
                      <a:avLst/>
                    </a:prstGeom>
                    <a:noFill/>
                    <a:ln>
                      <a:noFill/>
                    </a:ln>
                  </pic:spPr>
                </pic:pic>
              </a:graphicData>
            </a:graphic>
          </wp:inline>
        </w:drawing>
      </w:r>
    </w:p>
    <w:p w14:paraId="08FC5851" w14:textId="4BC5497E" w:rsidR="00922F86" w:rsidRPr="00922F86" w:rsidRDefault="00922F86" w:rsidP="00922F86">
      <w:pPr>
        <w:shd w:val="clear" w:color="auto" w:fill="FFFFFF"/>
        <w:spacing w:after="0"/>
        <w:rPr>
          <w:rFonts w:ascii="Segoe UI" w:eastAsia="Times New Roman" w:hAnsi="Segoe UI" w:cs="Segoe UI"/>
          <w:lang w:val="en-US"/>
        </w:rPr>
      </w:pPr>
      <w:r w:rsidRPr="00922F86">
        <w:rPr>
          <w:rFonts w:ascii="Segoe UI" w:eastAsia="Times New Roman" w:hAnsi="Segoe UI" w:cs="Segoe UI"/>
          <w:noProof/>
          <w:lang w:val="en-US"/>
        </w:rPr>
        <w:drawing>
          <wp:inline distT="0" distB="0" distL="0" distR="0" wp14:anchorId="0563E27D" wp14:editId="6E80518C">
            <wp:extent cx="5712460" cy="2526665"/>
            <wp:effectExtent l="0" t="0" r="2540" b="6985"/>
            <wp:docPr id="1922523397"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725" descr="Image preview"/>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2460" cy="2526665"/>
                    </a:xfrm>
                    <a:prstGeom prst="rect">
                      <a:avLst/>
                    </a:prstGeom>
                    <a:noFill/>
                    <a:ln>
                      <a:noFill/>
                    </a:ln>
                  </pic:spPr>
                </pic:pic>
              </a:graphicData>
            </a:graphic>
          </wp:inline>
        </w:drawing>
      </w:r>
    </w:p>
    <w:p w14:paraId="53D4E382" w14:textId="028DEF13" w:rsidR="00922F86" w:rsidRPr="00922F86" w:rsidRDefault="00922F86" w:rsidP="00922F86">
      <w:pPr>
        <w:shd w:val="clear" w:color="auto" w:fill="FFFFFF"/>
        <w:spacing w:after="0"/>
        <w:rPr>
          <w:rFonts w:ascii="Segoe UI" w:eastAsia="Times New Roman" w:hAnsi="Segoe UI" w:cs="Segoe UI"/>
          <w:lang w:val="en-US"/>
        </w:rPr>
      </w:pPr>
      <w:r w:rsidRPr="00922F86">
        <w:rPr>
          <w:rFonts w:ascii="Segoe UI" w:eastAsia="Times New Roman" w:hAnsi="Segoe UI" w:cs="Segoe UI"/>
          <w:noProof/>
          <w:lang w:val="en-US"/>
        </w:rPr>
        <w:drawing>
          <wp:inline distT="0" distB="0" distL="0" distR="0" wp14:anchorId="63F47EFE" wp14:editId="5C8201DA">
            <wp:extent cx="5712460" cy="3318510"/>
            <wp:effectExtent l="0" t="0" r="2540" b="0"/>
            <wp:docPr id="325603858"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726" descr="Image preview"/>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2460" cy="3318510"/>
                    </a:xfrm>
                    <a:prstGeom prst="rect">
                      <a:avLst/>
                    </a:prstGeom>
                    <a:noFill/>
                    <a:ln>
                      <a:noFill/>
                    </a:ln>
                  </pic:spPr>
                </pic:pic>
              </a:graphicData>
            </a:graphic>
          </wp:inline>
        </w:drawing>
      </w:r>
    </w:p>
    <w:p w14:paraId="2928C207" w14:textId="77777777" w:rsidR="00922F86" w:rsidRPr="00922F86" w:rsidRDefault="00922F86" w:rsidP="00922F86">
      <w:pPr>
        <w:shd w:val="clear" w:color="auto" w:fill="FFFFFF"/>
        <w:spacing w:after="0"/>
        <w:rPr>
          <w:rFonts w:ascii="Segoe UI" w:eastAsia="Times New Roman" w:hAnsi="Segoe UI" w:cs="Segoe UI"/>
          <w:lang w:val="en-US"/>
        </w:rPr>
      </w:pPr>
      <w:r w:rsidRPr="00922F86">
        <w:rPr>
          <w:rFonts w:ascii="Segoe UI" w:eastAsia="Times New Roman" w:hAnsi="Segoe UI" w:cs="Segoe UI"/>
          <w:sz w:val="48"/>
          <w:szCs w:val="48"/>
          <w:lang w:val="en-US"/>
        </w:rPr>
        <w:t>+3</w:t>
      </w:r>
    </w:p>
    <w:p w14:paraId="0D173039" w14:textId="77777777" w:rsidR="0091702B" w:rsidRPr="00AC27FE" w:rsidRDefault="0091702B" w:rsidP="0061101B"/>
    <w:sectPr w:rsidR="0091702B" w:rsidRPr="00AC27FE" w:rsidSect="00AC27FE">
      <w:headerReference w:type="even" r:id="rId28"/>
      <w:headerReference w:type="default" r:id="rId29"/>
      <w:footerReference w:type="even" r:id="rId30"/>
      <w:footerReference w:type="default" r:id="rId31"/>
      <w:headerReference w:type="first" r:id="rId32"/>
      <w:footerReference w:type="first" r:id="rId33"/>
      <w:pgSz w:w="11906" w:h="16838"/>
      <w:pgMar w:top="1418" w:right="1134" w:bottom="709"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DA67F" w14:textId="77777777" w:rsidR="00922F86" w:rsidRDefault="00922F86" w:rsidP="0005368C">
      <w:r>
        <w:separator/>
      </w:r>
    </w:p>
  </w:endnote>
  <w:endnote w:type="continuationSeparator" w:id="0">
    <w:p w14:paraId="308B5C87" w14:textId="77777777" w:rsidR="00922F86" w:rsidRDefault="00922F86"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C59EB" w14:textId="77777777" w:rsidR="00922F86" w:rsidRDefault="00922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32C0E" w14:textId="77777777" w:rsidR="00077AE2" w:rsidRPr="00530933" w:rsidRDefault="00077AE2" w:rsidP="00AC27FE">
    <w:pPr>
      <w:pStyle w:val="Footer"/>
      <w:tabs>
        <w:tab w:val="clear" w:pos="9072"/>
      </w:tabs>
      <w:ind w:right="226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D9B2B" w14:textId="77777777" w:rsidR="00922F86" w:rsidRDefault="00922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23C30" w14:textId="77777777" w:rsidR="00922F86" w:rsidRDefault="00922F86" w:rsidP="0005368C">
      <w:r>
        <w:separator/>
      </w:r>
    </w:p>
  </w:footnote>
  <w:footnote w:type="continuationSeparator" w:id="0">
    <w:p w14:paraId="7E647BB6" w14:textId="77777777" w:rsidR="00922F86" w:rsidRDefault="00922F86"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7B99B" w14:textId="77777777" w:rsidR="00077AE2" w:rsidRDefault="00922F86">
    <w:pPr>
      <w:pStyle w:val="Header"/>
    </w:pPr>
    <w:r>
      <w:rPr>
        <w:noProof/>
      </w:rPr>
      <w:pict w14:anchorId="2F925E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25325" o:spid="_x0000_s1104" type="#_x0000_t136" style="position:absolute;margin-left:0;margin-top:0;width:456.7pt;height:182.65pt;rotation:315;z-index:-251526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14059" w14:textId="77777777" w:rsidR="00922F86" w:rsidRDefault="00922F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597ED" w14:textId="77777777" w:rsidR="00077AE2" w:rsidRDefault="00922F86">
    <w:pPr>
      <w:pStyle w:val="Header"/>
    </w:pPr>
    <w:r>
      <w:rPr>
        <w:noProof/>
      </w:rPr>
      <w:pict w14:anchorId="1D4E8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25324" o:spid="_x0000_s1103" type="#_x0000_t136" style="position:absolute;margin-left:0;margin-top:0;width:456.7pt;height:182.65pt;rotation:315;z-index:-251528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94E45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565D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F274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3EE63B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95222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DA70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E67F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B04F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C0DB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4A17E5"/>
    <w:multiLevelType w:val="multilevel"/>
    <w:tmpl w:val="3CDC55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30679E"/>
    <w:multiLevelType w:val="multilevel"/>
    <w:tmpl w:val="01E03190"/>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none"/>
      <w:lvlText w:val=""/>
      <w:lvlJc w:val="left"/>
      <w:pPr>
        <w:ind w:left="0" w:firstLine="0"/>
      </w:pPr>
      <w:rPr>
        <w:rFonts w:hint="default"/>
      </w:rPr>
    </w:lvl>
    <w:lvl w:ilvl="6">
      <w:start w:val="1"/>
      <w:numFmt w:val="decimal"/>
      <w:pStyle w:val="Heading7"/>
      <w:lvlText w:val="%1.%2.%3.%4.%5.%6.%7"/>
      <w:lvlJc w:val="left"/>
      <w:pPr>
        <w:ind w:left="851" w:hanging="851"/>
      </w:pPr>
      <w:rPr>
        <w:rFonts w:hint="default"/>
      </w:rPr>
    </w:lvl>
    <w:lvl w:ilvl="7">
      <w:start w:val="1"/>
      <w:numFmt w:val="decimal"/>
      <w:pStyle w:val="Heading8"/>
      <w:lvlText w:val="%1.%2.%3.%4.%5.%6.%7.%8"/>
      <w:lvlJc w:val="left"/>
      <w:pPr>
        <w:ind w:left="851" w:hanging="851"/>
      </w:pPr>
      <w:rPr>
        <w:rFonts w:hint="default"/>
      </w:rPr>
    </w:lvl>
    <w:lvl w:ilvl="8">
      <w:start w:val="1"/>
      <w:numFmt w:val="decimal"/>
      <w:pStyle w:val="Heading9"/>
      <w:lvlText w:val="%1.%2.%3.%4.%5.%6.%7.%8.%9"/>
      <w:lvlJc w:val="left"/>
      <w:pPr>
        <w:ind w:left="851" w:hanging="851"/>
      </w:pPr>
      <w:rPr>
        <w:rFonts w:hint="default"/>
      </w:rPr>
    </w:lvl>
  </w:abstractNum>
  <w:abstractNum w:abstractNumId="12" w15:restartNumberingAfterBreak="0">
    <w:nsid w:val="26EA1468"/>
    <w:multiLevelType w:val="multilevel"/>
    <w:tmpl w:val="9670B5D8"/>
    <w:lvl w:ilvl="0">
      <w:start w:val="1"/>
      <w:numFmt w:val="decimal"/>
      <w:lvlText w:val="%1."/>
      <w:lvlJc w:val="left"/>
      <w:pPr>
        <w:ind w:left="284" w:hanging="284"/>
      </w:pPr>
      <w:rPr>
        <w:rFonts w:hint="default"/>
      </w:rPr>
    </w:lvl>
    <w:lvl w:ilvl="1">
      <w:start w:val="1"/>
      <w:numFmt w:val="none"/>
      <w:lvlText w:val="2."/>
      <w:lvlJc w:val="left"/>
      <w:pPr>
        <w:ind w:left="568" w:hanging="284"/>
      </w:pPr>
      <w:rPr>
        <w:rFonts w:hint="default"/>
      </w:rPr>
    </w:lvl>
    <w:lvl w:ilvl="2">
      <w:start w:val="1"/>
      <w:numFmt w:val="none"/>
      <w:lvlText w:val="3."/>
      <w:lvlJc w:val="left"/>
      <w:pPr>
        <w:ind w:left="852" w:hanging="284"/>
      </w:pPr>
      <w:rPr>
        <w:rFonts w:hint="default"/>
      </w:rPr>
    </w:lvl>
    <w:lvl w:ilvl="3">
      <w:start w:val="1"/>
      <w:numFmt w:val="none"/>
      <w:lvlText w:val="4."/>
      <w:lvlJc w:val="left"/>
      <w:pPr>
        <w:ind w:left="1136" w:hanging="284"/>
      </w:pPr>
      <w:rPr>
        <w:rFonts w:hint="default"/>
      </w:rPr>
    </w:lvl>
    <w:lvl w:ilvl="4">
      <w:start w:val="1"/>
      <w:numFmt w:val="none"/>
      <w:lvlText w:val="5."/>
      <w:lvlJc w:val="left"/>
      <w:pPr>
        <w:ind w:left="1420" w:hanging="284"/>
      </w:pPr>
      <w:rPr>
        <w:rFonts w:hint="default"/>
      </w:rPr>
    </w:lvl>
    <w:lvl w:ilvl="5">
      <w:start w:val="1"/>
      <w:numFmt w:val="none"/>
      <w:lvlText w:val="6."/>
      <w:lvlJc w:val="left"/>
      <w:pPr>
        <w:ind w:left="1704" w:hanging="284"/>
      </w:pPr>
      <w:rPr>
        <w:rFonts w:hint="default"/>
      </w:rPr>
    </w:lvl>
    <w:lvl w:ilvl="6">
      <w:start w:val="1"/>
      <w:numFmt w:val="none"/>
      <w:lvlText w:val="7."/>
      <w:lvlJc w:val="left"/>
      <w:pPr>
        <w:ind w:left="1988" w:hanging="284"/>
      </w:pPr>
      <w:rPr>
        <w:rFonts w:hint="default"/>
      </w:rPr>
    </w:lvl>
    <w:lvl w:ilvl="7">
      <w:start w:val="1"/>
      <w:numFmt w:val="none"/>
      <w:lvlText w:val="8."/>
      <w:lvlJc w:val="left"/>
      <w:pPr>
        <w:ind w:left="2272" w:hanging="284"/>
      </w:pPr>
      <w:rPr>
        <w:rFonts w:hint="default"/>
      </w:rPr>
    </w:lvl>
    <w:lvl w:ilvl="8">
      <w:start w:val="1"/>
      <w:numFmt w:val="none"/>
      <w:lvlText w:val="9."/>
      <w:lvlJc w:val="left"/>
      <w:pPr>
        <w:ind w:left="2556" w:hanging="284"/>
      </w:pPr>
      <w:rPr>
        <w:rFonts w:hint="default"/>
      </w:rPr>
    </w:lvl>
  </w:abstractNum>
  <w:abstractNum w:abstractNumId="13" w15:restartNumberingAfterBreak="0">
    <w:nsid w:val="4AC06FC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1D35FC2"/>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D1D7411"/>
    <w:multiLevelType w:val="hybridMultilevel"/>
    <w:tmpl w:val="5F944AA0"/>
    <w:lvl w:ilvl="0" w:tplc="782EF210">
      <w:start w:val="1"/>
      <w:numFmt w:val="decimal"/>
      <w:lvlText w:val="%1."/>
      <w:lvlJc w:val="left"/>
      <w:pPr>
        <w:ind w:left="720" w:hanging="360"/>
      </w:pPr>
    </w:lvl>
    <w:lvl w:ilvl="1" w:tplc="F87C4CD0" w:tentative="1">
      <w:start w:val="1"/>
      <w:numFmt w:val="lowerLetter"/>
      <w:lvlText w:val="%2."/>
      <w:lvlJc w:val="left"/>
      <w:pPr>
        <w:ind w:left="1440" w:hanging="360"/>
      </w:pPr>
    </w:lvl>
    <w:lvl w:ilvl="2" w:tplc="552033F8" w:tentative="1">
      <w:start w:val="1"/>
      <w:numFmt w:val="lowerRoman"/>
      <w:lvlText w:val="%3."/>
      <w:lvlJc w:val="right"/>
      <w:pPr>
        <w:ind w:left="2160" w:hanging="180"/>
      </w:pPr>
    </w:lvl>
    <w:lvl w:ilvl="3" w:tplc="FBBA9CF0" w:tentative="1">
      <w:start w:val="1"/>
      <w:numFmt w:val="decimal"/>
      <w:lvlText w:val="%4."/>
      <w:lvlJc w:val="left"/>
      <w:pPr>
        <w:ind w:left="2880" w:hanging="360"/>
      </w:pPr>
    </w:lvl>
    <w:lvl w:ilvl="4" w:tplc="4968AAAE" w:tentative="1">
      <w:start w:val="1"/>
      <w:numFmt w:val="lowerLetter"/>
      <w:lvlText w:val="%5."/>
      <w:lvlJc w:val="left"/>
      <w:pPr>
        <w:ind w:left="3600" w:hanging="360"/>
      </w:pPr>
    </w:lvl>
    <w:lvl w:ilvl="5" w:tplc="71A66446" w:tentative="1">
      <w:start w:val="1"/>
      <w:numFmt w:val="lowerRoman"/>
      <w:lvlText w:val="%6."/>
      <w:lvlJc w:val="right"/>
      <w:pPr>
        <w:ind w:left="4320" w:hanging="180"/>
      </w:pPr>
    </w:lvl>
    <w:lvl w:ilvl="6" w:tplc="34DE8752" w:tentative="1">
      <w:start w:val="1"/>
      <w:numFmt w:val="decimal"/>
      <w:lvlText w:val="%7."/>
      <w:lvlJc w:val="left"/>
      <w:pPr>
        <w:ind w:left="5040" w:hanging="360"/>
      </w:pPr>
    </w:lvl>
    <w:lvl w:ilvl="7" w:tplc="C4600E42" w:tentative="1">
      <w:start w:val="1"/>
      <w:numFmt w:val="lowerLetter"/>
      <w:lvlText w:val="%8."/>
      <w:lvlJc w:val="left"/>
      <w:pPr>
        <w:ind w:left="5760" w:hanging="360"/>
      </w:pPr>
    </w:lvl>
    <w:lvl w:ilvl="8" w:tplc="7E62E9CC" w:tentative="1">
      <w:start w:val="1"/>
      <w:numFmt w:val="lowerRoman"/>
      <w:lvlText w:val="%9."/>
      <w:lvlJc w:val="right"/>
      <w:pPr>
        <w:ind w:left="6480" w:hanging="180"/>
      </w:pPr>
    </w:lvl>
  </w:abstractNum>
  <w:abstractNum w:abstractNumId="16" w15:restartNumberingAfterBreak="0">
    <w:nsid w:val="6D1E57AC"/>
    <w:multiLevelType w:val="multilevel"/>
    <w:tmpl w:val="0972A1C6"/>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Calibri" w:hAnsi="Calibri" w:hint="default"/>
        <w:color w:val="auto"/>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61612467">
    <w:abstractNumId w:val="9"/>
  </w:num>
  <w:num w:numId="2" w16cid:durableId="1288050838">
    <w:abstractNumId w:val="7"/>
  </w:num>
  <w:num w:numId="3" w16cid:durableId="1385370252">
    <w:abstractNumId w:val="6"/>
  </w:num>
  <w:num w:numId="4" w16cid:durableId="68115670">
    <w:abstractNumId w:val="5"/>
  </w:num>
  <w:num w:numId="5" w16cid:durableId="1200319133">
    <w:abstractNumId w:val="4"/>
  </w:num>
  <w:num w:numId="6" w16cid:durableId="139462182">
    <w:abstractNumId w:val="10"/>
  </w:num>
  <w:num w:numId="7" w16cid:durableId="843127088">
    <w:abstractNumId w:val="3"/>
  </w:num>
  <w:num w:numId="8" w16cid:durableId="1090463704">
    <w:abstractNumId w:val="2"/>
  </w:num>
  <w:num w:numId="9" w16cid:durableId="613900137">
    <w:abstractNumId w:val="1"/>
  </w:num>
  <w:num w:numId="10" w16cid:durableId="1155800846">
    <w:abstractNumId w:val="0"/>
  </w:num>
  <w:num w:numId="11" w16cid:durableId="1197236842">
    <w:abstractNumId w:val="11"/>
  </w:num>
  <w:num w:numId="12" w16cid:durableId="1888489006">
    <w:abstractNumId w:val="14"/>
  </w:num>
  <w:num w:numId="13" w16cid:durableId="1583104286">
    <w:abstractNumId w:val="15"/>
  </w:num>
  <w:num w:numId="14" w16cid:durableId="496072414">
    <w:abstractNumId w:val="16"/>
  </w:num>
  <w:num w:numId="15" w16cid:durableId="1523083558">
    <w:abstractNumId w:val="13"/>
  </w:num>
  <w:num w:numId="16" w16cid:durableId="241376035">
    <w:abstractNumId w:val="12"/>
  </w:num>
  <w:num w:numId="17" w16cid:durableId="7990380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ysDAwMTI0NrU0NDFS0lEKTi0uzszPAykwrAUACLCx0ywAAAA="/>
  </w:docVars>
  <w:rsids>
    <w:rsidRoot w:val="00922F86"/>
    <w:rsid w:val="00005B56"/>
    <w:rsid w:val="00021ED3"/>
    <w:rsid w:val="00022C57"/>
    <w:rsid w:val="00033850"/>
    <w:rsid w:val="00034EDD"/>
    <w:rsid w:val="00034F1D"/>
    <w:rsid w:val="00036347"/>
    <w:rsid w:val="0005368C"/>
    <w:rsid w:val="00077AE2"/>
    <w:rsid w:val="000845B5"/>
    <w:rsid w:val="000945B6"/>
    <w:rsid w:val="0009460E"/>
    <w:rsid w:val="000A14FE"/>
    <w:rsid w:val="000B0BB2"/>
    <w:rsid w:val="000F274B"/>
    <w:rsid w:val="0010264E"/>
    <w:rsid w:val="001167E5"/>
    <w:rsid w:val="00122C2B"/>
    <w:rsid w:val="0012452B"/>
    <w:rsid w:val="001A4183"/>
    <w:rsid w:val="001B193C"/>
    <w:rsid w:val="001C3E6F"/>
    <w:rsid w:val="001C578C"/>
    <w:rsid w:val="001E4386"/>
    <w:rsid w:val="001E6E14"/>
    <w:rsid w:val="001E7A9E"/>
    <w:rsid w:val="002042EF"/>
    <w:rsid w:val="00222451"/>
    <w:rsid w:val="002312D0"/>
    <w:rsid w:val="00237B98"/>
    <w:rsid w:val="00283868"/>
    <w:rsid w:val="002C107F"/>
    <w:rsid w:val="002D23C7"/>
    <w:rsid w:val="002E66AF"/>
    <w:rsid w:val="002F75CE"/>
    <w:rsid w:val="00301907"/>
    <w:rsid w:val="00306835"/>
    <w:rsid w:val="00331EC2"/>
    <w:rsid w:val="0034183F"/>
    <w:rsid w:val="00351F0C"/>
    <w:rsid w:val="00360DA8"/>
    <w:rsid w:val="0037387D"/>
    <w:rsid w:val="003748AE"/>
    <w:rsid w:val="003765D3"/>
    <w:rsid w:val="00376AB9"/>
    <w:rsid w:val="003903F8"/>
    <w:rsid w:val="003957B9"/>
    <w:rsid w:val="003958B3"/>
    <w:rsid w:val="003B0E82"/>
    <w:rsid w:val="003C5DA8"/>
    <w:rsid w:val="003E26C6"/>
    <w:rsid w:val="003E77EC"/>
    <w:rsid w:val="003F0FAE"/>
    <w:rsid w:val="00400165"/>
    <w:rsid w:val="004225E8"/>
    <w:rsid w:val="00422A1A"/>
    <w:rsid w:val="004312CD"/>
    <w:rsid w:val="00476DD9"/>
    <w:rsid w:val="004907A8"/>
    <w:rsid w:val="00493BB6"/>
    <w:rsid w:val="004C4354"/>
    <w:rsid w:val="00500FF0"/>
    <w:rsid w:val="0050443B"/>
    <w:rsid w:val="005204D1"/>
    <w:rsid w:val="00520516"/>
    <w:rsid w:val="00530933"/>
    <w:rsid w:val="005417B6"/>
    <w:rsid w:val="00545C22"/>
    <w:rsid w:val="005D5BA8"/>
    <w:rsid w:val="005F5D68"/>
    <w:rsid w:val="005F77D1"/>
    <w:rsid w:val="00605910"/>
    <w:rsid w:val="0061101B"/>
    <w:rsid w:val="00632050"/>
    <w:rsid w:val="0065508B"/>
    <w:rsid w:val="00664CCF"/>
    <w:rsid w:val="0067125F"/>
    <w:rsid w:val="00674D7D"/>
    <w:rsid w:val="006777DD"/>
    <w:rsid w:val="00677D57"/>
    <w:rsid w:val="006A6E86"/>
    <w:rsid w:val="006B3C2E"/>
    <w:rsid w:val="006D13D2"/>
    <w:rsid w:val="006E0037"/>
    <w:rsid w:val="00711A4F"/>
    <w:rsid w:val="00715158"/>
    <w:rsid w:val="007357E6"/>
    <w:rsid w:val="00744304"/>
    <w:rsid w:val="007474D8"/>
    <w:rsid w:val="007748B9"/>
    <w:rsid w:val="007764A3"/>
    <w:rsid w:val="00787111"/>
    <w:rsid w:val="007D4364"/>
    <w:rsid w:val="007F7B1D"/>
    <w:rsid w:val="00823A4E"/>
    <w:rsid w:val="00843EA7"/>
    <w:rsid w:val="008512C4"/>
    <w:rsid w:val="008534BC"/>
    <w:rsid w:val="008639DA"/>
    <w:rsid w:val="008758F8"/>
    <w:rsid w:val="0087722A"/>
    <w:rsid w:val="008819C9"/>
    <w:rsid w:val="00885F75"/>
    <w:rsid w:val="008A2236"/>
    <w:rsid w:val="008E6D51"/>
    <w:rsid w:val="0091702B"/>
    <w:rsid w:val="00922F86"/>
    <w:rsid w:val="00933644"/>
    <w:rsid w:val="00937EAE"/>
    <w:rsid w:val="00940C87"/>
    <w:rsid w:val="00942E6E"/>
    <w:rsid w:val="00946EF9"/>
    <w:rsid w:val="009509F9"/>
    <w:rsid w:val="0095328D"/>
    <w:rsid w:val="0095572D"/>
    <w:rsid w:val="009B1A00"/>
    <w:rsid w:val="009D5239"/>
    <w:rsid w:val="009E22AF"/>
    <w:rsid w:val="00A002B8"/>
    <w:rsid w:val="00A05F79"/>
    <w:rsid w:val="00A26625"/>
    <w:rsid w:val="00A27AF8"/>
    <w:rsid w:val="00A52154"/>
    <w:rsid w:val="00A64E42"/>
    <w:rsid w:val="00AA1D9A"/>
    <w:rsid w:val="00AA7166"/>
    <w:rsid w:val="00AC27FE"/>
    <w:rsid w:val="00AD1D8D"/>
    <w:rsid w:val="00AD7513"/>
    <w:rsid w:val="00AF38FA"/>
    <w:rsid w:val="00B27362"/>
    <w:rsid w:val="00B318F4"/>
    <w:rsid w:val="00B374C0"/>
    <w:rsid w:val="00BA6EC5"/>
    <w:rsid w:val="00BC556B"/>
    <w:rsid w:val="00BC5E98"/>
    <w:rsid w:val="00BC6B50"/>
    <w:rsid w:val="00BD0058"/>
    <w:rsid w:val="00C17B72"/>
    <w:rsid w:val="00C40CE3"/>
    <w:rsid w:val="00C94627"/>
    <w:rsid w:val="00C961D1"/>
    <w:rsid w:val="00C972F7"/>
    <w:rsid w:val="00C97C51"/>
    <w:rsid w:val="00CA1DD6"/>
    <w:rsid w:val="00CA6F77"/>
    <w:rsid w:val="00CA7F99"/>
    <w:rsid w:val="00CB5CB3"/>
    <w:rsid w:val="00CC1C5C"/>
    <w:rsid w:val="00D120D7"/>
    <w:rsid w:val="00D17450"/>
    <w:rsid w:val="00D460C1"/>
    <w:rsid w:val="00D60492"/>
    <w:rsid w:val="00D711E4"/>
    <w:rsid w:val="00D82393"/>
    <w:rsid w:val="00D9597A"/>
    <w:rsid w:val="00DD1C81"/>
    <w:rsid w:val="00DE409E"/>
    <w:rsid w:val="00E1746C"/>
    <w:rsid w:val="00E73B8E"/>
    <w:rsid w:val="00E754B3"/>
    <w:rsid w:val="00E80334"/>
    <w:rsid w:val="00E85018"/>
    <w:rsid w:val="00EB2540"/>
    <w:rsid w:val="00EC05D8"/>
    <w:rsid w:val="00EC16DA"/>
    <w:rsid w:val="00EF3399"/>
    <w:rsid w:val="00EF3957"/>
    <w:rsid w:val="00F52935"/>
    <w:rsid w:val="00F64CD0"/>
    <w:rsid w:val="00F66D0B"/>
    <w:rsid w:val="00F675E8"/>
    <w:rsid w:val="00F73147"/>
    <w:rsid w:val="00F73AB3"/>
    <w:rsid w:val="00F86814"/>
    <w:rsid w:val="00F9277E"/>
    <w:rsid w:val="00FA283D"/>
    <w:rsid w:val="00FB4955"/>
    <w:rsid w:val="00FC1039"/>
    <w:rsid w:val="00FC33C5"/>
    <w:rsid w:val="00FD1C2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39E25"/>
  <w15:chartTrackingRefBased/>
  <w15:docId w15:val="{93FFC70D-B382-4028-9A18-2FBBAD5E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0D7"/>
    <w:pPr>
      <w:spacing w:after="60" w:line="240" w:lineRule="auto"/>
    </w:pPr>
  </w:style>
  <w:style w:type="paragraph" w:styleId="Heading1">
    <w:name w:val="heading 1"/>
    <w:basedOn w:val="Normal"/>
    <w:next w:val="Normal"/>
    <w:link w:val="Heading1Char"/>
    <w:uiPriority w:val="9"/>
    <w:qFormat/>
    <w:rsid w:val="00476DD9"/>
    <w:pPr>
      <w:keepNext/>
      <w:keepLines/>
      <w:spacing w:before="240"/>
      <w:contextualSpacing/>
      <w:outlineLvl w:val="0"/>
    </w:pPr>
    <w:rPr>
      <w:rFonts w:ascii="Arial" w:eastAsiaTheme="majorEastAsia" w:hAnsi="Arial" w:cs="Arial"/>
      <w:b/>
      <w:bCs/>
      <w:sz w:val="36"/>
      <w:szCs w:val="40"/>
    </w:rPr>
  </w:style>
  <w:style w:type="paragraph" w:styleId="Heading2">
    <w:name w:val="heading 2"/>
    <w:basedOn w:val="Normal"/>
    <w:next w:val="Normal"/>
    <w:link w:val="Heading2Char"/>
    <w:uiPriority w:val="9"/>
    <w:qFormat/>
    <w:rsid w:val="00476DD9"/>
    <w:pPr>
      <w:keepNext/>
      <w:keepLines/>
      <w:spacing w:before="240"/>
      <w:outlineLvl w:val="1"/>
    </w:pPr>
    <w:rPr>
      <w:rFonts w:ascii="Arial" w:eastAsiaTheme="majorEastAsia" w:hAnsi="Arial" w:cs="Arial"/>
      <w:b/>
      <w:bCs/>
      <w:sz w:val="28"/>
      <w:szCs w:val="32"/>
    </w:rPr>
  </w:style>
  <w:style w:type="paragraph" w:styleId="Heading3">
    <w:name w:val="heading 3"/>
    <w:basedOn w:val="Normal"/>
    <w:next w:val="Normal"/>
    <w:link w:val="Heading3Char"/>
    <w:uiPriority w:val="9"/>
    <w:qFormat/>
    <w:rsid w:val="00476DD9"/>
    <w:pPr>
      <w:keepNext/>
      <w:keepLines/>
      <w:spacing w:before="240"/>
      <w:outlineLvl w:val="2"/>
    </w:pPr>
    <w:rPr>
      <w:rFonts w:ascii="Arial" w:eastAsiaTheme="majorEastAsia" w:hAnsi="Arial" w:cs="Arial"/>
      <w:b/>
      <w:bCs/>
    </w:rPr>
  </w:style>
  <w:style w:type="paragraph" w:styleId="Heading4">
    <w:name w:val="heading 4"/>
    <w:basedOn w:val="Normal"/>
    <w:next w:val="Normal"/>
    <w:link w:val="Heading4Char"/>
    <w:uiPriority w:val="9"/>
    <w:qFormat/>
    <w:rsid w:val="000A14FE"/>
    <w:pPr>
      <w:keepNext/>
      <w:keepLines/>
      <w:spacing w:before="240"/>
      <w:outlineLvl w:val="3"/>
    </w:pPr>
    <w:rPr>
      <w:rFonts w:eastAsiaTheme="majorEastAsia" w:cs="Arial"/>
      <w:b/>
      <w:bCs/>
      <w:iCs/>
      <w:szCs w:val="20"/>
    </w:rPr>
  </w:style>
  <w:style w:type="paragraph" w:styleId="Heading5">
    <w:name w:val="heading 5"/>
    <w:basedOn w:val="Normal"/>
    <w:next w:val="Normal"/>
    <w:link w:val="Heading5Char"/>
    <w:uiPriority w:val="9"/>
    <w:semiHidden/>
    <w:qFormat/>
    <w:rsid w:val="0034183F"/>
    <w:pPr>
      <w:keepNext/>
      <w:keepLines/>
      <w:numPr>
        <w:ilvl w:val="4"/>
        <w:numId w:val="11"/>
      </w:numPr>
      <w:spacing w:before="240"/>
      <w:outlineLvl w:val="4"/>
    </w:pPr>
    <w:rPr>
      <w:rFonts w:ascii="Arial" w:eastAsiaTheme="majorEastAsia" w:hAnsi="Arial" w:cs="Arial"/>
      <w:bCs/>
      <w:sz w:val="20"/>
      <w:szCs w:val="20"/>
    </w:rPr>
  </w:style>
  <w:style w:type="paragraph" w:styleId="Heading6">
    <w:name w:val="heading 6"/>
    <w:basedOn w:val="Normal"/>
    <w:next w:val="Normal"/>
    <w:link w:val="Heading6Char"/>
    <w:uiPriority w:val="9"/>
    <w:semiHidden/>
    <w:qFormat/>
    <w:rsid w:val="004C4354"/>
    <w:pPr>
      <w:keepNext/>
      <w:keepLines/>
      <w:spacing w:before="240"/>
      <w:outlineLvl w:val="5"/>
    </w:pPr>
    <w:rPr>
      <w:rFonts w:eastAsiaTheme="majorEastAsia" w:cs="Times New Roman"/>
      <w:bCs/>
      <w:iCs/>
    </w:rPr>
  </w:style>
  <w:style w:type="paragraph" w:styleId="Heading7">
    <w:name w:val="heading 7"/>
    <w:basedOn w:val="Normal"/>
    <w:next w:val="Normal"/>
    <w:link w:val="Heading7Char"/>
    <w:uiPriority w:val="9"/>
    <w:semiHidden/>
    <w:rsid w:val="00B27362"/>
    <w:pPr>
      <w:keepNext/>
      <w:keepLines/>
      <w:numPr>
        <w:ilvl w:val="6"/>
        <w:numId w:val="11"/>
      </w:numPr>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rsid w:val="00B27362"/>
    <w:pPr>
      <w:keepNext/>
      <w:keepLines/>
      <w:numPr>
        <w:ilvl w:val="7"/>
        <w:numId w:val="11"/>
      </w:num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rsid w:val="00B27362"/>
    <w:pPr>
      <w:keepNext/>
      <w:keepLines/>
      <w:numPr>
        <w:ilvl w:val="8"/>
        <w:numId w:val="11"/>
      </w:numPr>
      <w:outlineLvl w:val="8"/>
    </w:pPr>
    <w:rPr>
      <w:rFonts w:asciiTheme="majorHAnsi" w:eastAsiaTheme="majorEastAsia" w:hAnsiTheme="majorHAnsi" w:cstheme="majorBid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6DD9"/>
    <w:rPr>
      <w:rFonts w:ascii="Arial" w:eastAsiaTheme="majorEastAsia" w:hAnsi="Arial" w:cs="Arial"/>
      <w:b/>
      <w:bCs/>
      <w:sz w:val="28"/>
      <w:szCs w:val="32"/>
    </w:rPr>
  </w:style>
  <w:style w:type="character" w:customStyle="1" w:styleId="Heading3Char">
    <w:name w:val="Heading 3 Char"/>
    <w:basedOn w:val="DefaultParagraphFont"/>
    <w:link w:val="Heading3"/>
    <w:uiPriority w:val="9"/>
    <w:rsid w:val="00F675E8"/>
    <w:rPr>
      <w:rFonts w:ascii="Arial" w:eastAsiaTheme="majorEastAsia" w:hAnsi="Arial" w:cs="Arial"/>
      <w:b/>
      <w:bCs/>
      <w:sz w:val="24"/>
    </w:rPr>
  </w:style>
  <w:style w:type="character" w:customStyle="1" w:styleId="Heading4Char">
    <w:name w:val="Heading 4 Char"/>
    <w:basedOn w:val="DefaultParagraphFont"/>
    <w:link w:val="Heading4"/>
    <w:uiPriority w:val="9"/>
    <w:rsid w:val="000A14FE"/>
    <w:rPr>
      <w:rFonts w:eastAsiaTheme="majorEastAsia" w:cs="Arial"/>
      <w:b/>
      <w:bCs/>
      <w:iCs/>
      <w:szCs w:val="20"/>
    </w:rPr>
  </w:style>
  <w:style w:type="character" w:customStyle="1" w:styleId="Heading5Char">
    <w:name w:val="Heading 5 Char"/>
    <w:basedOn w:val="DefaultParagraphFont"/>
    <w:link w:val="Heading5"/>
    <w:uiPriority w:val="9"/>
    <w:semiHidden/>
    <w:rsid w:val="00476DD9"/>
    <w:rPr>
      <w:rFonts w:ascii="Arial" w:eastAsiaTheme="majorEastAsia" w:hAnsi="Arial" w:cs="Arial"/>
      <w:bCs/>
      <w:sz w:val="20"/>
      <w:szCs w:val="20"/>
    </w:rPr>
  </w:style>
  <w:style w:type="character" w:customStyle="1" w:styleId="Heading6Char">
    <w:name w:val="Heading 6 Char"/>
    <w:basedOn w:val="DefaultParagraphFont"/>
    <w:link w:val="Heading6"/>
    <w:uiPriority w:val="9"/>
    <w:semiHidden/>
    <w:rsid w:val="00476DD9"/>
    <w:rPr>
      <w:rFonts w:ascii="Times New Roman" w:eastAsiaTheme="majorEastAsia" w:hAnsi="Times New Roman" w:cs="Times New Roman"/>
      <w:bCs/>
      <w:iCs/>
      <w:sz w:val="24"/>
    </w:rPr>
  </w:style>
  <w:style w:type="character" w:customStyle="1" w:styleId="Heading7Char">
    <w:name w:val="Heading 7 Char"/>
    <w:basedOn w:val="DefaultParagraphFont"/>
    <w:link w:val="Heading7"/>
    <w:uiPriority w:val="9"/>
    <w:semiHidden/>
    <w:rsid w:val="0034183F"/>
    <w:rPr>
      <w:rFonts w:asciiTheme="majorHAnsi" w:eastAsiaTheme="majorEastAsia" w:hAnsiTheme="majorHAnsi" w:cstheme="majorBidi"/>
      <w:iCs/>
      <w:sz w:val="24"/>
    </w:rPr>
  </w:style>
  <w:style w:type="character" w:customStyle="1" w:styleId="Heading8Char">
    <w:name w:val="Heading 8 Char"/>
    <w:basedOn w:val="DefaultParagraphFont"/>
    <w:link w:val="Heading8"/>
    <w:uiPriority w:val="9"/>
    <w:semiHidden/>
    <w:rsid w:val="0034183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4183F"/>
    <w:rPr>
      <w:rFonts w:asciiTheme="majorHAnsi" w:eastAsiaTheme="majorEastAsia" w:hAnsiTheme="majorHAnsi" w:cstheme="majorBidi"/>
      <w:iCs/>
      <w:spacing w:val="5"/>
      <w:sz w:val="20"/>
      <w:szCs w:val="20"/>
    </w:rPr>
  </w:style>
  <w:style w:type="paragraph" w:styleId="Header">
    <w:name w:val="header"/>
    <w:basedOn w:val="Normal"/>
    <w:link w:val="HeaderChar"/>
    <w:uiPriority w:val="99"/>
    <w:unhideWhenUsed/>
    <w:rsid w:val="00FC1039"/>
    <w:pPr>
      <w:tabs>
        <w:tab w:val="center" w:pos="4536"/>
        <w:tab w:val="right" w:pos="9072"/>
      </w:tabs>
      <w:spacing w:after="0"/>
    </w:pPr>
    <w:rPr>
      <w:sz w:val="20"/>
      <w:szCs w:val="20"/>
    </w:rPr>
  </w:style>
  <w:style w:type="character" w:customStyle="1" w:styleId="HeaderChar">
    <w:name w:val="Header Char"/>
    <w:basedOn w:val="DefaultParagraphFont"/>
    <w:link w:val="Header"/>
    <w:uiPriority w:val="99"/>
    <w:rsid w:val="00FC1039"/>
    <w:rPr>
      <w:rFonts w:ascii="Times New Roman" w:hAnsi="Times New Roman"/>
      <w:sz w:val="20"/>
      <w:szCs w:val="20"/>
    </w:rPr>
  </w:style>
  <w:style w:type="paragraph" w:styleId="Footer">
    <w:name w:val="footer"/>
    <w:basedOn w:val="Normal"/>
    <w:link w:val="FooterChar"/>
    <w:uiPriority w:val="99"/>
    <w:unhideWhenUsed/>
    <w:rsid w:val="00FC1039"/>
    <w:pPr>
      <w:tabs>
        <w:tab w:val="right" w:pos="9072"/>
      </w:tabs>
      <w:spacing w:after="0"/>
    </w:pPr>
    <w:rPr>
      <w:sz w:val="20"/>
      <w:szCs w:val="20"/>
    </w:rPr>
  </w:style>
  <w:style w:type="character" w:customStyle="1" w:styleId="FooterChar">
    <w:name w:val="Footer Char"/>
    <w:basedOn w:val="DefaultParagraphFont"/>
    <w:link w:val="Footer"/>
    <w:uiPriority w:val="99"/>
    <w:rsid w:val="00FC1039"/>
    <w:rPr>
      <w:rFonts w:ascii="Times New Roman" w:hAnsi="Times New Roman"/>
      <w:sz w:val="20"/>
      <w:szCs w:val="20"/>
    </w:rPr>
  </w:style>
  <w:style w:type="paragraph" w:styleId="ListBullet">
    <w:name w:val="List Bullet"/>
    <w:basedOn w:val="Normal"/>
    <w:uiPriority w:val="99"/>
    <w:qFormat/>
    <w:rsid w:val="00FD1C2B"/>
    <w:pPr>
      <w:numPr>
        <w:numId w:val="1"/>
      </w:numPr>
      <w:contextualSpacing/>
    </w:pPr>
  </w:style>
  <w:style w:type="character" w:customStyle="1" w:styleId="Heading1Char">
    <w:name w:val="Heading 1 Char"/>
    <w:basedOn w:val="DefaultParagraphFont"/>
    <w:link w:val="Heading1"/>
    <w:uiPriority w:val="9"/>
    <w:rsid w:val="00476DD9"/>
    <w:rPr>
      <w:rFonts w:ascii="Arial" w:eastAsiaTheme="majorEastAsia" w:hAnsi="Arial" w:cs="Arial"/>
      <w:b/>
      <w:bCs/>
      <w:sz w:val="36"/>
      <w:szCs w:val="40"/>
    </w:rPr>
  </w:style>
  <w:style w:type="paragraph" w:styleId="Title">
    <w:name w:val="Title"/>
    <w:basedOn w:val="Normal"/>
    <w:next w:val="Normal"/>
    <w:link w:val="TitleChar"/>
    <w:uiPriority w:val="10"/>
    <w:semiHidden/>
    <w:qFormat/>
    <w:rsid w:val="00B27362"/>
    <w:pPr>
      <w:keepNext/>
      <w:keepLines/>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semiHidden/>
    <w:rsid w:val="0034183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semiHidden/>
    <w:qFormat/>
    <w:rsid w:val="00B27362"/>
    <w:pPr>
      <w:keepNext/>
      <w:keepLines/>
    </w:pPr>
    <w:rPr>
      <w:rFonts w:asciiTheme="majorHAnsi" w:eastAsiaTheme="majorEastAsia" w:hAnsiTheme="majorHAnsi" w:cstheme="majorBidi"/>
      <w:iCs/>
    </w:rPr>
  </w:style>
  <w:style w:type="character" w:customStyle="1" w:styleId="SubtitleChar">
    <w:name w:val="Subtitle Char"/>
    <w:basedOn w:val="DefaultParagraphFont"/>
    <w:link w:val="Subtitle"/>
    <w:uiPriority w:val="11"/>
    <w:semiHidden/>
    <w:rsid w:val="0034183F"/>
    <w:rPr>
      <w:rFonts w:asciiTheme="majorHAnsi" w:eastAsiaTheme="majorEastAsia" w:hAnsiTheme="majorHAnsi" w:cstheme="majorBidi"/>
      <w:iCs/>
      <w:sz w:val="24"/>
      <w:szCs w:val="24"/>
    </w:rPr>
  </w:style>
  <w:style w:type="character" w:styleId="Strong">
    <w:name w:val="Strong"/>
    <w:uiPriority w:val="22"/>
    <w:semiHidden/>
    <w:rsid w:val="00CB5CB3"/>
    <w:rPr>
      <w:b/>
      <w:bCs/>
    </w:rPr>
  </w:style>
  <w:style w:type="character" w:styleId="Emphasis">
    <w:name w:val="Emphasis"/>
    <w:uiPriority w:val="20"/>
    <w:semiHidden/>
    <w:rsid w:val="00CB5CB3"/>
    <w:rPr>
      <w:b/>
      <w:bCs/>
      <w:i/>
      <w:iCs/>
      <w:spacing w:val="10"/>
      <w:bdr w:val="none" w:sz="0" w:space="0" w:color="auto"/>
      <w:shd w:val="clear" w:color="auto" w:fill="auto"/>
    </w:rPr>
  </w:style>
  <w:style w:type="paragraph" w:styleId="NoSpacing">
    <w:name w:val="No Spacing"/>
    <w:basedOn w:val="Normal"/>
    <w:uiPriority w:val="1"/>
    <w:semiHidden/>
    <w:rsid w:val="00CB5CB3"/>
  </w:style>
  <w:style w:type="paragraph" w:styleId="ListParagraph">
    <w:name w:val="List Paragraph"/>
    <w:basedOn w:val="Normal"/>
    <w:link w:val="ListParagraphChar"/>
    <w:uiPriority w:val="34"/>
    <w:semiHidden/>
    <w:rsid w:val="00CB5CB3"/>
    <w:pPr>
      <w:ind w:left="720"/>
      <w:contextualSpacing/>
    </w:pPr>
  </w:style>
  <w:style w:type="paragraph" w:styleId="Quote">
    <w:name w:val="Quote"/>
    <w:basedOn w:val="Normal"/>
    <w:next w:val="Normal"/>
    <w:link w:val="QuoteChar"/>
    <w:uiPriority w:val="29"/>
    <w:semiHidden/>
    <w:rsid w:val="00CB5CB3"/>
    <w:pPr>
      <w:spacing w:before="200"/>
      <w:ind w:left="360" w:right="360"/>
    </w:pPr>
    <w:rPr>
      <w:i/>
      <w:iCs/>
    </w:rPr>
  </w:style>
  <w:style w:type="character" w:customStyle="1" w:styleId="QuoteChar">
    <w:name w:val="Quote Char"/>
    <w:basedOn w:val="DefaultParagraphFont"/>
    <w:link w:val="Quote"/>
    <w:uiPriority w:val="29"/>
    <w:semiHidden/>
    <w:rsid w:val="00CB5CB3"/>
    <w:rPr>
      <w:i/>
      <w:iCs/>
    </w:rPr>
  </w:style>
  <w:style w:type="paragraph" w:styleId="IntenseQuote">
    <w:name w:val="Intense Quote"/>
    <w:basedOn w:val="Normal"/>
    <w:next w:val="Normal"/>
    <w:link w:val="IntenseQuoteChar"/>
    <w:uiPriority w:val="30"/>
    <w:semiHidden/>
    <w:rsid w:val="00CB5CB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CB5CB3"/>
    <w:rPr>
      <w:b/>
      <w:bCs/>
      <w:i/>
      <w:iCs/>
    </w:rPr>
  </w:style>
  <w:style w:type="character" w:styleId="SubtleEmphasis">
    <w:name w:val="Subtle Emphasis"/>
    <w:uiPriority w:val="19"/>
    <w:semiHidden/>
    <w:rsid w:val="00CB5CB3"/>
    <w:rPr>
      <w:i/>
      <w:iCs/>
    </w:rPr>
  </w:style>
  <w:style w:type="character" w:styleId="IntenseEmphasis">
    <w:name w:val="Intense Emphasis"/>
    <w:uiPriority w:val="21"/>
    <w:semiHidden/>
    <w:rsid w:val="00CB5CB3"/>
    <w:rPr>
      <w:b/>
      <w:bCs/>
    </w:rPr>
  </w:style>
  <w:style w:type="character" w:styleId="SubtleReference">
    <w:name w:val="Subtle Reference"/>
    <w:uiPriority w:val="31"/>
    <w:semiHidden/>
    <w:rsid w:val="00CB5CB3"/>
    <w:rPr>
      <w:smallCaps/>
    </w:rPr>
  </w:style>
  <w:style w:type="character" w:styleId="IntenseReference">
    <w:name w:val="Intense Reference"/>
    <w:uiPriority w:val="32"/>
    <w:semiHidden/>
    <w:rsid w:val="00CB5CB3"/>
    <w:rPr>
      <w:smallCaps/>
      <w:spacing w:val="5"/>
      <w:u w:val="single"/>
    </w:rPr>
  </w:style>
  <w:style w:type="character" w:styleId="BookTitle">
    <w:name w:val="Book Title"/>
    <w:uiPriority w:val="33"/>
    <w:semiHidden/>
    <w:rsid w:val="00CB5CB3"/>
    <w:rPr>
      <w:i/>
      <w:iCs/>
      <w:smallCaps/>
      <w:spacing w:val="5"/>
    </w:rPr>
  </w:style>
  <w:style w:type="paragraph" w:styleId="TOCHeading">
    <w:name w:val="TOC Heading"/>
    <w:basedOn w:val="HeadingTOC"/>
    <w:next w:val="Normal"/>
    <w:link w:val="TOCHeadingChar"/>
    <w:uiPriority w:val="39"/>
    <w:semiHidden/>
    <w:rsid w:val="00301907"/>
    <w:pPr>
      <w:spacing w:before="240"/>
    </w:pPr>
    <w:rPr>
      <w:lang w:val="sv-SE"/>
    </w:rPr>
  </w:style>
  <w:style w:type="paragraph" w:styleId="TOC1">
    <w:name w:val="toc 1"/>
    <w:basedOn w:val="Normal"/>
    <w:next w:val="Normal"/>
    <w:uiPriority w:val="39"/>
    <w:rsid w:val="00493BB6"/>
    <w:pPr>
      <w:tabs>
        <w:tab w:val="right" w:leader="dot" w:pos="7360"/>
      </w:tabs>
      <w:spacing w:before="240" w:after="120"/>
      <w:ind w:left="567" w:hanging="567"/>
    </w:pPr>
    <w:rPr>
      <w:noProof/>
    </w:rPr>
  </w:style>
  <w:style w:type="paragraph" w:styleId="TOC2">
    <w:name w:val="toc 2"/>
    <w:basedOn w:val="Normal"/>
    <w:next w:val="Normal"/>
    <w:uiPriority w:val="39"/>
    <w:rsid w:val="003E26C6"/>
    <w:pPr>
      <w:tabs>
        <w:tab w:val="left" w:pos="851"/>
        <w:tab w:val="right" w:leader="dot" w:pos="7360"/>
      </w:tabs>
      <w:spacing w:after="0"/>
      <w:ind w:left="1418" w:hanging="851"/>
    </w:pPr>
    <w:rPr>
      <w:noProof/>
    </w:rPr>
  </w:style>
  <w:style w:type="paragraph" w:styleId="TOC3">
    <w:name w:val="toc 3"/>
    <w:basedOn w:val="Normal"/>
    <w:next w:val="Normal"/>
    <w:uiPriority w:val="39"/>
    <w:rsid w:val="003E26C6"/>
    <w:pPr>
      <w:tabs>
        <w:tab w:val="left" w:pos="851"/>
        <w:tab w:val="right" w:leader="dot" w:pos="7360"/>
      </w:tabs>
      <w:spacing w:after="0"/>
      <w:ind w:left="1418" w:hanging="851"/>
    </w:pPr>
    <w:rPr>
      <w:noProof/>
    </w:rPr>
  </w:style>
  <w:style w:type="paragraph" w:styleId="TOC4">
    <w:name w:val="toc 4"/>
    <w:basedOn w:val="Normal"/>
    <w:next w:val="Normal"/>
    <w:uiPriority w:val="39"/>
    <w:semiHidden/>
    <w:rsid w:val="003E26C6"/>
    <w:pPr>
      <w:tabs>
        <w:tab w:val="left" w:pos="851"/>
        <w:tab w:val="right" w:leader="dot" w:pos="7360"/>
      </w:tabs>
      <w:spacing w:after="0"/>
      <w:ind w:left="1418" w:hanging="851"/>
    </w:pPr>
    <w:rPr>
      <w:noProof/>
    </w:rPr>
  </w:style>
  <w:style w:type="paragraph" w:styleId="TOC5">
    <w:name w:val="toc 5"/>
    <w:basedOn w:val="Normal"/>
    <w:next w:val="Normal"/>
    <w:uiPriority w:val="39"/>
    <w:semiHidden/>
    <w:rsid w:val="003E26C6"/>
    <w:pPr>
      <w:tabs>
        <w:tab w:val="left" w:pos="851"/>
        <w:tab w:val="right" w:leader="dot" w:pos="7360"/>
      </w:tabs>
      <w:spacing w:after="0"/>
      <w:ind w:left="1418" w:hanging="851"/>
    </w:pPr>
    <w:rPr>
      <w:noProof/>
    </w:rPr>
  </w:style>
  <w:style w:type="paragraph" w:styleId="TOC6">
    <w:name w:val="toc 6"/>
    <w:basedOn w:val="Normal"/>
    <w:next w:val="Normal"/>
    <w:uiPriority w:val="39"/>
    <w:semiHidden/>
    <w:rsid w:val="007D4364"/>
    <w:pPr>
      <w:tabs>
        <w:tab w:val="right" w:leader="dot" w:pos="7360"/>
      </w:tabs>
      <w:spacing w:after="0"/>
      <w:ind w:left="567"/>
    </w:pPr>
    <w:rPr>
      <w:noProof/>
    </w:rPr>
  </w:style>
  <w:style w:type="paragraph" w:styleId="TOC7">
    <w:name w:val="toc 7"/>
    <w:basedOn w:val="Normal"/>
    <w:next w:val="Normal"/>
    <w:autoRedefine/>
    <w:uiPriority w:val="39"/>
    <w:semiHidden/>
    <w:rsid w:val="00B27362"/>
    <w:pPr>
      <w:ind w:left="1321"/>
    </w:pPr>
  </w:style>
  <w:style w:type="paragraph" w:styleId="TOC8">
    <w:name w:val="toc 8"/>
    <w:basedOn w:val="Normal"/>
    <w:next w:val="Normal"/>
    <w:autoRedefine/>
    <w:uiPriority w:val="39"/>
    <w:semiHidden/>
    <w:rsid w:val="00B27362"/>
    <w:pPr>
      <w:ind w:left="1542"/>
    </w:pPr>
  </w:style>
  <w:style w:type="paragraph" w:styleId="TOC9">
    <w:name w:val="toc 9"/>
    <w:basedOn w:val="Normal"/>
    <w:next w:val="Normal"/>
    <w:autoRedefine/>
    <w:uiPriority w:val="39"/>
    <w:semiHidden/>
    <w:rsid w:val="00B27362"/>
    <w:pPr>
      <w:ind w:left="1758"/>
    </w:pPr>
  </w:style>
  <w:style w:type="paragraph" w:customStyle="1" w:styleId="HeadingTOC">
    <w:name w:val="Heading_TOC"/>
    <w:basedOn w:val="Normal"/>
    <w:link w:val="HeadingTOCChar"/>
    <w:semiHidden/>
    <w:rsid w:val="0034183F"/>
    <w:pPr>
      <w:spacing w:after="240"/>
    </w:pPr>
    <w:rPr>
      <w:rFonts w:ascii="Arial" w:eastAsia="Times New Roman" w:hAnsi="Arial" w:cs="Times New Roman"/>
      <w:b/>
      <w:sz w:val="40"/>
      <w:lang w:val="en-GB" w:eastAsia="sv-SE"/>
    </w:rPr>
  </w:style>
  <w:style w:type="paragraph" w:styleId="ListNumber">
    <w:name w:val="List Number"/>
    <w:basedOn w:val="Normal"/>
    <w:uiPriority w:val="99"/>
    <w:qFormat/>
    <w:rsid w:val="0091702B"/>
    <w:pPr>
      <w:numPr>
        <w:numId w:val="17"/>
      </w:numPr>
      <w:ind w:left="284" w:hanging="284"/>
      <w:contextualSpacing/>
    </w:pPr>
  </w:style>
  <w:style w:type="paragraph" w:styleId="BalloonText">
    <w:name w:val="Balloon Text"/>
    <w:basedOn w:val="Normal"/>
    <w:link w:val="BalloonTextChar"/>
    <w:uiPriority w:val="99"/>
    <w:semiHidden/>
    <w:unhideWhenUsed/>
    <w:rsid w:val="004C435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354"/>
    <w:rPr>
      <w:rFonts w:ascii="Tahoma" w:hAnsi="Tahoma" w:cs="Tahoma"/>
      <w:sz w:val="16"/>
      <w:szCs w:val="16"/>
    </w:rPr>
  </w:style>
  <w:style w:type="character" w:styleId="Hyperlink">
    <w:name w:val="Hyperlink"/>
    <w:basedOn w:val="DefaultParagraphFont"/>
    <w:uiPriority w:val="99"/>
    <w:unhideWhenUsed/>
    <w:rsid w:val="00A52154"/>
    <w:rPr>
      <w:color w:val="FF671F" w:themeColor="hyperlink"/>
      <w:u w:val="single"/>
    </w:rPr>
  </w:style>
  <w:style w:type="table" w:styleId="TableGrid">
    <w:name w:val="Table Grid"/>
    <w:basedOn w:val="TableNormal"/>
    <w:rsid w:val="00FC33C5"/>
    <w:pPr>
      <w:keepNext/>
      <w:keepLines/>
      <w:spacing w:before="60" w:after="60" w:line="240" w:lineRule="auto"/>
      <w:ind w:left="113" w:right="113"/>
    </w:pPr>
    <w:rPr>
      <w:rFonts w:ascii="Times New Roman" w:eastAsia="Times New Roman" w:hAnsi="Times New Roman" w:cs="Times New Roman"/>
      <w:sz w:val="20"/>
      <w:szCs w:val="20"/>
      <w:lang w:eastAsia="sv-SE"/>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style>
  <w:style w:type="paragraph" w:customStyle="1" w:styleId="ReportTitle">
    <w:name w:val="Report Title"/>
    <w:basedOn w:val="Heading1"/>
    <w:next w:val="Normal"/>
    <w:link w:val="ReportTitleChar"/>
    <w:semiHidden/>
    <w:rsid w:val="00933644"/>
    <w:pPr>
      <w:spacing w:before="120" w:after="240"/>
      <w:outlineLvl w:val="9"/>
    </w:pPr>
  </w:style>
  <w:style w:type="character" w:customStyle="1" w:styleId="HeadingTOCChar">
    <w:name w:val="Heading_TOC Char"/>
    <w:basedOn w:val="DefaultParagraphFont"/>
    <w:link w:val="HeadingTOC"/>
    <w:semiHidden/>
    <w:rsid w:val="008A2236"/>
    <w:rPr>
      <w:rFonts w:ascii="Arial" w:eastAsia="Times New Roman" w:hAnsi="Arial" w:cs="Times New Roman"/>
      <w:b/>
      <w:sz w:val="40"/>
      <w:szCs w:val="24"/>
      <w:lang w:val="en-GB" w:eastAsia="sv-SE"/>
    </w:rPr>
  </w:style>
  <w:style w:type="character" w:customStyle="1" w:styleId="TOCHeadingChar">
    <w:name w:val="TOC Heading Char"/>
    <w:basedOn w:val="HeadingTOCChar"/>
    <w:link w:val="TOCHeading"/>
    <w:uiPriority w:val="39"/>
    <w:semiHidden/>
    <w:rsid w:val="00476DD9"/>
    <w:rPr>
      <w:rFonts w:ascii="Arial" w:eastAsia="Times New Roman" w:hAnsi="Arial" w:cs="Times New Roman"/>
      <w:b/>
      <w:sz w:val="40"/>
      <w:szCs w:val="24"/>
      <w:lang w:val="en-GB" w:eastAsia="sv-SE"/>
    </w:rPr>
  </w:style>
  <w:style w:type="character" w:customStyle="1" w:styleId="ReportTitleChar">
    <w:name w:val="Report Title Char"/>
    <w:basedOn w:val="Heading1Char"/>
    <w:link w:val="ReportTitle"/>
    <w:semiHidden/>
    <w:rsid w:val="00476DD9"/>
    <w:rPr>
      <w:rFonts w:ascii="Arial" w:eastAsiaTheme="majorEastAsia" w:hAnsi="Arial" w:cs="Arial"/>
      <w:b/>
      <w:bCs/>
      <w:sz w:val="36"/>
      <w:szCs w:val="40"/>
    </w:rPr>
  </w:style>
  <w:style w:type="paragraph" w:customStyle="1" w:styleId="Summary">
    <w:name w:val="Summary"/>
    <w:basedOn w:val="ListParagraph"/>
    <w:link w:val="SummaryChar"/>
    <w:semiHidden/>
    <w:rsid w:val="00400165"/>
    <w:pPr>
      <w:ind w:left="0"/>
    </w:pPr>
    <w:rPr>
      <w:rFonts w:ascii="Arial" w:hAnsi="Arial" w:cs="Arial"/>
      <w:b/>
      <w:sz w:val="32"/>
      <w:szCs w:val="32"/>
      <w:lang w:val="en-GB"/>
    </w:rPr>
  </w:style>
  <w:style w:type="character" w:customStyle="1" w:styleId="ListParagraphChar">
    <w:name w:val="List Paragraph Char"/>
    <w:basedOn w:val="DefaultParagraphFont"/>
    <w:link w:val="ListParagraph"/>
    <w:uiPriority w:val="34"/>
    <w:semiHidden/>
    <w:rsid w:val="002F75CE"/>
    <w:rPr>
      <w:rFonts w:ascii="Times New Roman" w:hAnsi="Times New Roman"/>
      <w:sz w:val="24"/>
    </w:rPr>
  </w:style>
  <w:style w:type="character" w:customStyle="1" w:styleId="SummaryChar">
    <w:name w:val="Summary Char"/>
    <w:basedOn w:val="ListParagraphChar"/>
    <w:link w:val="Summary"/>
    <w:semiHidden/>
    <w:rsid w:val="00476DD9"/>
    <w:rPr>
      <w:rFonts w:ascii="Arial" w:hAnsi="Arial" w:cs="Arial"/>
      <w:b/>
      <w:sz w:val="32"/>
      <w:szCs w:val="32"/>
      <w:lang w:val="en-GB"/>
    </w:rPr>
  </w:style>
  <w:style w:type="paragraph" w:styleId="Caption">
    <w:name w:val="caption"/>
    <w:aliases w:val="(Figures and Tables)"/>
    <w:next w:val="Normal"/>
    <w:uiPriority w:val="99"/>
    <w:qFormat/>
    <w:rsid w:val="00476DD9"/>
    <w:pPr>
      <w:spacing w:before="120" w:after="120" w:line="240" w:lineRule="auto"/>
    </w:pPr>
    <w:rPr>
      <w:rFonts w:ascii="Times New Roman" w:eastAsia="Times New Roman" w:hAnsi="Times New Roman" w:cs="Times New Roman"/>
      <w:bCs/>
      <w:sz w:val="20"/>
      <w:szCs w:val="20"/>
      <w:lang w:val="en-GB" w:eastAsia="sv-SE"/>
    </w:rPr>
  </w:style>
  <w:style w:type="character" w:styleId="PlaceholderText">
    <w:name w:val="Placeholder Text"/>
    <w:basedOn w:val="DefaultParagraphFont"/>
    <w:uiPriority w:val="99"/>
    <w:semiHidden/>
    <w:rsid w:val="0067125F"/>
    <w:rPr>
      <w:color w:val="808080"/>
    </w:rPr>
  </w:style>
  <w:style w:type="character" w:styleId="PageNumber">
    <w:name w:val="page number"/>
    <w:basedOn w:val="DefaultParagraphFont"/>
    <w:semiHidden/>
    <w:rsid w:val="00F66D0B"/>
    <w:rPr>
      <w:rFonts w:ascii="Times New Roman" w:hAnsi="Times New Roman"/>
      <w:sz w:val="20"/>
    </w:rPr>
  </w:style>
  <w:style w:type="paragraph" w:customStyle="1" w:styleId="HeadingAppendix">
    <w:name w:val="Heading_Appendix"/>
    <w:next w:val="Normal"/>
    <w:semiHidden/>
    <w:rsid w:val="004312CD"/>
    <w:pPr>
      <w:spacing w:after="0" w:line="240" w:lineRule="auto"/>
      <w:outlineLvl w:val="0"/>
    </w:pPr>
    <w:rPr>
      <w:rFonts w:ascii="Arial" w:eastAsia="Times New Roman" w:hAnsi="Arial" w:cs="Times New Roman"/>
      <w:b/>
      <w:sz w:val="40"/>
      <w:lang w:val="en-GB" w:eastAsia="sv-SE"/>
    </w:rPr>
  </w:style>
  <w:style w:type="paragraph" w:styleId="Bibliography">
    <w:name w:val="Bibliography"/>
    <w:basedOn w:val="Normal"/>
    <w:next w:val="Normal"/>
    <w:uiPriority w:val="37"/>
    <w:semiHidden/>
    <w:rsid w:val="00632050"/>
  </w:style>
  <w:style w:type="paragraph" w:styleId="ListNumber2">
    <w:name w:val="List Number 2"/>
    <w:basedOn w:val="Normal"/>
    <w:uiPriority w:val="99"/>
    <w:rsid w:val="0091702B"/>
    <w:pPr>
      <w:numPr>
        <w:numId w:val="7"/>
      </w:numPr>
      <w:ind w:left="568" w:hanging="284"/>
      <w:contextualSpacing/>
    </w:pPr>
  </w:style>
  <w:style w:type="paragraph" w:styleId="ListNumber3">
    <w:name w:val="List Number 3"/>
    <w:basedOn w:val="Normal"/>
    <w:uiPriority w:val="99"/>
    <w:rsid w:val="0091702B"/>
    <w:pPr>
      <w:numPr>
        <w:numId w:val="8"/>
      </w:numPr>
      <w:ind w:left="851" w:hanging="284"/>
      <w:contextualSpacing/>
    </w:pPr>
  </w:style>
  <w:style w:type="paragraph" w:styleId="ListNumber4">
    <w:name w:val="List Number 4"/>
    <w:basedOn w:val="Normal"/>
    <w:uiPriority w:val="99"/>
    <w:unhideWhenUsed/>
    <w:rsid w:val="0091702B"/>
    <w:pPr>
      <w:numPr>
        <w:numId w:val="9"/>
      </w:numPr>
      <w:ind w:left="1135" w:hanging="284"/>
      <w:contextualSpacing/>
    </w:pPr>
  </w:style>
  <w:style w:type="paragraph" w:styleId="ListNumber5">
    <w:name w:val="List Number 5"/>
    <w:basedOn w:val="Normal"/>
    <w:uiPriority w:val="99"/>
    <w:unhideWhenUsed/>
    <w:rsid w:val="0091702B"/>
    <w:pPr>
      <w:numPr>
        <w:numId w:val="10"/>
      </w:numPr>
      <w:ind w:left="1418" w:hanging="284"/>
      <w:contextualSpacing/>
    </w:pPr>
  </w:style>
  <w:style w:type="character" w:customStyle="1" w:styleId="break-words">
    <w:name w:val="break-words"/>
    <w:basedOn w:val="DefaultParagraphFont"/>
    <w:rsid w:val="00922F86"/>
  </w:style>
  <w:style w:type="character" w:customStyle="1" w:styleId="white-space-pre">
    <w:name w:val="white-space-pre"/>
    <w:basedOn w:val="DefaultParagraphFont"/>
    <w:rsid w:val="00922F86"/>
  </w:style>
  <w:style w:type="character" w:customStyle="1" w:styleId="visually-hidden">
    <w:name w:val="visually-hidden"/>
    <w:basedOn w:val="DefaultParagraphFont"/>
    <w:rsid w:val="00922F86"/>
  </w:style>
  <w:style w:type="character" w:customStyle="1" w:styleId="update-components-imageexcess-image-count-text">
    <w:name w:val="update-components-image__excess-image-count-text"/>
    <w:basedOn w:val="DefaultParagraphFont"/>
    <w:rsid w:val="00922F86"/>
  </w:style>
  <w:style w:type="paragraph" w:styleId="NormalWeb">
    <w:name w:val="Normal (Web)"/>
    <w:basedOn w:val="Normal"/>
    <w:uiPriority w:val="99"/>
    <w:semiHidden/>
    <w:unhideWhenUsed/>
    <w:rsid w:val="00922F86"/>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66740">
      <w:bodyDiv w:val="1"/>
      <w:marLeft w:val="0"/>
      <w:marRight w:val="0"/>
      <w:marTop w:val="0"/>
      <w:marBottom w:val="0"/>
      <w:divBdr>
        <w:top w:val="none" w:sz="0" w:space="0" w:color="auto"/>
        <w:left w:val="none" w:sz="0" w:space="0" w:color="auto"/>
        <w:bottom w:val="none" w:sz="0" w:space="0" w:color="auto"/>
        <w:right w:val="none" w:sz="0" w:space="0" w:color="auto"/>
      </w:divBdr>
      <w:divsChild>
        <w:div w:id="513349145">
          <w:marLeft w:val="0"/>
          <w:marRight w:val="0"/>
          <w:marTop w:val="0"/>
          <w:marBottom w:val="0"/>
          <w:divBdr>
            <w:top w:val="none" w:sz="0" w:space="0" w:color="auto"/>
            <w:left w:val="none" w:sz="0" w:space="0" w:color="auto"/>
            <w:bottom w:val="none" w:sz="0" w:space="0" w:color="auto"/>
            <w:right w:val="none" w:sz="0" w:space="0" w:color="auto"/>
          </w:divBdr>
          <w:divsChild>
            <w:div w:id="997000627">
              <w:marLeft w:val="0"/>
              <w:marRight w:val="0"/>
              <w:marTop w:val="0"/>
              <w:marBottom w:val="0"/>
              <w:divBdr>
                <w:top w:val="none" w:sz="0" w:space="0" w:color="auto"/>
                <w:left w:val="none" w:sz="0" w:space="0" w:color="auto"/>
                <w:bottom w:val="none" w:sz="0" w:space="0" w:color="auto"/>
                <w:right w:val="none" w:sz="0" w:space="0" w:color="auto"/>
              </w:divBdr>
            </w:div>
          </w:divsChild>
        </w:div>
        <w:div w:id="1990210977">
          <w:marLeft w:val="0"/>
          <w:marRight w:val="0"/>
          <w:marTop w:val="0"/>
          <w:marBottom w:val="0"/>
          <w:divBdr>
            <w:top w:val="none" w:sz="0" w:space="0" w:color="auto"/>
            <w:left w:val="none" w:sz="0" w:space="0" w:color="auto"/>
            <w:bottom w:val="none" w:sz="0" w:space="0" w:color="auto"/>
            <w:right w:val="none" w:sz="0" w:space="0" w:color="auto"/>
          </w:divBdr>
          <w:divsChild>
            <w:div w:id="258219350">
              <w:marLeft w:val="0"/>
              <w:marRight w:val="0"/>
              <w:marTop w:val="0"/>
              <w:marBottom w:val="0"/>
              <w:divBdr>
                <w:top w:val="none" w:sz="0" w:space="0" w:color="auto"/>
                <w:left w:val="none" w:sz="0" w:space="0" w:color="auto"/>
                <w:bottom w:val="none" w:sz="0" w:space="0" w:color="auto"/>
                <w:right w:val="none" w:sz="0" w:space="0" w:color="auto"/>
              </w:divBdr>
              <w:divsChild>
                <w:div w:id="1040663162">
                  <w:marLeft w:val="0"/>
                  <w:marRight w:val="0"/>
                  <w:marTop w:val="0"/>
                  <w:marBottom w:val="0"/>
                  <w:divBdr>
                    <w:top w:val="none" w:sz="0" w:space="0" w:color="auto"/>
                    <w:left w:val="none" w:sz="0" w:space="0" w:color="auto"/>
                    <w:bottom w:val="none" w:sz="0" w:space="0" w:color="auto"/>
                    <w:right w:val="none" w:sz="0" w:space="0" w:color="auto"/>
                  </w:divBdr>
                  <w:divsChild>
                    <w:div w:id="1149327678">
                      <w:marLeft w:val="0"/>
                      <w:marRight w:val="0"/>
                      <w:marTop w:val="0"/>
                      <w:marBottom w:val="0"/>
                      <w:divBdr>
                        <w:top w:val="none" w:sz="0" w:space="0" w:color="auto"/>
                        <w:left w:val="none" w:sz="0" w:space="0" w:color="auto"/>
                        <w:bottom w:val="none" w:sz="0" w:space="0" w:color="auto"/>
                        <w:right w:val="none" w:sz="0" w:space="0" w:color="auto"/>
                      </w:divBdr>
                    </w:div>
                  </w:divsChild>
                </w:div>
                <w:div w:id="1542861566">
                  <w:marLeft w:val="0"/>
                  <w:marRight w:val="0"/>
                  <w:marTop w:val="0"/>
                  <w:marBottom w:val="0"/>
                  <w:divBdr>
                    <w:top w:val="none" w:sz="0" w:space="0" w:color="auto"/>
                    <w:left w:val="none" w:sz="0" w:space="0" w:color="auto"/>
                    <w:bottom w:val="none" w:sz="0" w:space="0" w:color="auto"/>
                    <w:right w:val="none" w:sz="0" w:space="0" w:color="auto"/>
                  </w:divBdr>
                  <w:divsChild>
                    <w:div w:id="1819682811">
                      <w:marLeft w:val="0"/>
                      <w:marRight w:val="0"/>
                      <w:marTop w:val="0"/>
                      <w:marBottom w:val="0"/>
                      <w:divBdr>
                        <w:top w:val="none" w:sz="0" w:space="0" w:color="auto"/>
                        <w:left w:val="none" w:sz="0" w:space="0" w:color="auto"/>
                        <w:bottom w:val="none" w:sz="0" w:space="0" w:color="auto"/>
                        <w:right w:val="none" w:sz="0" w:space="0" w:color="auto"/>
                      </w:divBdr>
                    </w:div>
                  </w:divsChild>
                </w:div>
                <w:div w:id="1851144686">
                  <w:marLeft w:val="0"/>
                  <w:marRight w:val="0"/>
                  <w:marTop w:val="0"/>
                  <w:marBottom w:val="0"/>
                  <w:divBdr>
                    <w:top w:val="none" w:sz="0" w:space="0" w:color="auto"/>
                    <w:left w:val="none" w:sz="0" w:space="0" w:color="auto"/>
                    <w:bottom w:val="none" w:sz="0" w:space="0" w:color="auto"/>
                    <w:right w:val="none" w:sz="0" w:space="0" w:color="auto"/>
                  </w:divBdr>
                  <w:divsChild>
                    <w:div w:id="1081215820">
                      <w:marLeft w:val="0"/>
                      <w:marRight w:val="0"/>
                      <w:marTop w:val="0"/>
                      <w:marBottom w:val="0"/>
                      <w:divBdr>
                        <w:top w:val="none" w:sz="0" w:space="0" w:color="auto"/>
                        <w:left w:val="none" w:sz="0" w:space="0" w:color="auto"/>
                        <w:bottom w:val="none" w:sz="0" w:space="0" w:color="auto"/>
                        <w:right w:val="none" w:sz="0" w:space="0" w:color="auto"/>
                      </w:divBdr>
                    </w:div>
                  </w:divsChild>
                </w:div>
                <w:div w:id="777872143">
                  <w:marLeft w:val="0"/>
                  <w:marRight w:val="0"/>
                  <w:marTop w:val="0"/>
                  <w:marBottom w:val="0"/>
                  <w:divBdr>
                    <w:top w:val="none" w:sz="0" w:space="0" w:color="auto"/>
                    <w:left w:val="none" w:sz="0" w:space="0" w:color="auto"/>
                    <w:bottom w:val="none" w:sz="0" w:space="0" w:color="auto"/>
                    <w:right w:val="none" w:sz="0" w:space="0" w:color="auto"/>
                  </w:divBdr>
                  <w:divsChild>
                    <w:div w:id="2093620984">
                      <w:marLeft w:val="0"/>
                      <w:marRight w:val="0"/>
                      <w:marTop w:val="0"/>
                      <w:marBottom w:val="0"/>
                      <w:divBdr>
                        <w:top w:val="none" w:sz="0" w:space="0" w:color="auto"/>
                        <w:left w:val="none" w:sz="0" w:space="0" w:color="auto"/>
                        <w:bottom w:val="none" w:sz="0" w:space="0" w:color="auto"/>
                        <w:right w:val="none" w:sz="0" w:space="0" w:color="auto"/>
                      </w:divBdr>
                    </w:div>
                  </w:divsChild>
                </w:div>
                <w:div w:id="159443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company/vinnova/" TargetMode="External"/><Relationship Id="rId18" Type="http://schemas.openxmlformats.org/officeDocument/2006/relationships/hyperlink" Target="https://www.linkedin.com/feed/hashtag/?keywords=sustainableinnovation&amp;highlightedUpdateUrns=urn%3Ali%3Aactivity%3A7184177751489187841" TargetMode="Externa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https://www.linkedin.com/feed/hashtag/?keywords=recycling&amp;highlightedUpdateUrns=urn%3Ali%3Aactivity%3A718417775148918784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inkedin.com/company/university-of-brescia/" TargetMode="External"/><Relationship Id="rId17" Type="http://schemas.openxmlformats.org/officeDocument/2006/relationships/hyperlink" Target="https://www.linkedin.com/feed/hashtag/?keywords=phigoproject&amp;highlightedUpdateUrns=urn%3Ali%3Aactivity%3A7184177751489187841" TargetMode="External"/><Relationship Id="rId25" Type="http://schemas.openxmlformats.org/officeDocument/2006/relationships/image" Target="media/image2.jpe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inkedin.com/in/guozhu-ye-2198ba185/" TargetMode="External"/><Relationship Id="rId20" Type="http://schemas.openxmlformats.org/officeDocument/2006/relationships/hyperlink" Target="https://www.linkedin.com/feed/hashtag/?keywords=greenfuture&amp;highlightedUpdateUrns=urn%3Ali%3Aactivity%3A718417775148918784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kedin.com/company/universidadedoporto/" TargetMode="External"/><Relationship Id="rId24" Type="http://schemas.openxmlformats.org/officeDocument/2006/relationships/image" Target="media/image1.jpeg"/><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linkedin.com/in/elsayed-mousa-21928a3b/" TargetMode="External"/><Relationship Id="rId23" Type="http://schemas.openxmlformats.org/officeDocument/2006/relationships/hyperlink" Target="https://www.linkedin.com/feed/hashtag/?keywords=reseaech&amp;highlightedUpdateUrns=urn%3Ali%3Aactivity%3A7184177751489187841"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inkedin.com/feed/hashtag/?keywords=resourceefficiency&amp;highlightedUpdateUrns=urn%3Ali%3Aactivity%3A7184177751489187841"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european-union/" TargetMode="External"/><Relationship Id="rId22" Type="http://schemas.openxmlformats.org/officeDocument/2006/relationships/hyperlink" Target="https://www.linkedin.com/feed/hashtag/?keywords=crms&amp;highlightedUpdateUrns=urn%3Ali%3Aactivity%3A7184177751489187841" TargetMode="External"/><Relationship Id="rId27" Type="http://schemas.openxmlformats.org/officeDocument/2006/relationships/image" Target="media/image4.jpe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tema">
  <a:themeElements>
    <a:clrScheme name="Swerim">
      <a:dk1>
        <a:sysClr val="windowText" lastClr="000000"/>
      </a:dk1>
      <a:lt1>
        <a:sysClr val="window" lastClr="FFFFFF"/>
      </a:lt1>
      <a:dk2>
        <a:srgbClr val="000000"/>
      </a:dk2>
      <a:lt2>
        <a:srgbClr val="F8F8F8"/>
      </a:lt2>
      <a:accent1>
        <a:srgbClr val="4C8C2B"/>
      </a:accent1>
      <a:accent2>
        <a:srgbClr val="005670"/>
      </a:accent2>
      <a:accent3>
        <a:srgbClr val="007096"/>
      </a:accent3>
      <a:accent4>
        <a:srgbClr val="FF671F"/>
      </a:accent4>
      <a:accent5>
        <a:srgbClr val="DA291C"/>
      </a:accent5>
      <a:accent6>
        <a:srgbClr val="A39382"/>
      </a:accent6>
      <a:hlink>
        <a:srgbClr val="FF671F"/>
      </a:hlink>
      <a:folHlink>
        <a:srgbClr val="919191"/>
      </a:folHlink>
    </a:clrScheme>
    <a:fontScheme name="Swerim">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4" ma:contentTypeDescription="Skapa ett nytt dokument." ma:contentTypeScope="" ma:versionID="19d4a0ac1a08494df288df3a7282ab2f">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1c39378310c2023736400e5780ff78fa"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Godk_x00e4_nd"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Godk_x00e4_nd" ma:index="18" nillable="true" ma:displayName="Godkänd" ma:default="0" ma:format="Dropdown" ma:internalName="Godk_x00e4_nd">
      <xsd:simpleType>
        <xsd:restriction base="dms:Boolea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odk_x00e4_nd xmlns="10c3a147-0d64-46aa-a281-dc97358e8373">false</Godk_x00e4_nd>
  </documentManagement>
</p:properties>
</file>

<file path=customXml/itemProps1.xml><?xml version="1.0" encoding="utf-8"?>
<ds:datastoreItem xmlns:ds="http://schemas.openxmlformats.org/officeDocument/2006/customXml" ds:itemID="{6E9036EE-298F-4267-829D-1D1F3586AF17}">
  <ds:schemaRefs>
    <ds:schemaRef ds:uri="http://schemas.openxmlformats.org/officeDocument/2006/bibliography"/>
  </ds:schemaRefs>
</ds:datastoreItem>
</file>

<file path=customXml/itemProps2.xml><?xml version="1.0" encoding="utf-8"?>
<ds:datastoreItem xmlns:ds="http://schemas.openxmlformats.org/officeDocument/2006/customXml" ds:itemID="{0FC8494B-A79E-4601-9EFA-AE7904CF9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E31D5-B150-4FF9-AE87-5901A2D7378F}">
  <ds:schemaRefs>
    <ds:schemaRef ds:uri="http://schemas.microsoft.com/sharepoint/v3/contenttype/forms"/>
  </ds:schemaRefs>
</ds:datastoreItem>
</file>

<file path=customXml/itemProps4.xml><?xml version="1.0" encoding="utf-8"?>
<ds:datastoreItem xmlns:ds="http://schemas.openxmlformats.org/officeDocument/2006/customXml" ds:itemID="{AEA45716-343E-4A2D-9584-95B4663E71D3}">
  <ds:schemaRefs>
    <ds:schemaRef ds:uri="http://schemas.microsoft.com/office/2006/metadata/properties"/>
    <ds:schemaRef ds:uri="http://schemas.microsoft.com/office/infopath/2007/PartnerControls"/>
    <ds:schemaRef ds:uri="10c3a147-0d64-46aa-a281-dc97358e837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357</Words>
  <Characters>3785</Characters>
  <Application>Microsoft Office Word</Application>
  <DocSecurity>0</DocSecurity>
  <Lines>86</Lines>
  <Paragraphs>5</Paragraphs>
  <ScaleCrop>false</ScaleCrop>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Elsayed Mousa</dc:creator>
  <cp:keywords/>
  <dc:description/>
  <cp:lastModifiedBy>Elsayed Mousa</cp:lastModifiedBy>
  <cp:revision>1</cp:revision>
  <cp:lastPrinted>2015-03-17T11:52:00Z</cp:lastPrinted>
  <dcterms:created xsi:type="dcterms:W3CDTF">2024-12-09T08:54:00Z</dcterms:created>
  <dcterms:modified xsi:type="dcterms:W3CDTF">2024-12-09T09:06:00Z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05b88ded-d6c0-44c7-9078-d344179cf58c</vt:lpwstr>
  </property>
</Properties>
</file>