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532161" w14:textId="6D8465A6" w:rsidR="00132B6D" w:rsidRPr="00922F86" w:rsidRDefault="00132B6D" w:rsidP="00132B6D">
      <w:pPr>
        <w:shd w:val="clear" w:color="auto" w:fill="FFFFFF"/>
        <w:rPr>
          <w:rFonts w:ascii="Segoe UI" w:hAnsi="Segoe UI" w:cs="Segoe UI"/>
          <w:b/>
          <w:bCs/>
          <w:lang w:val="en-US"/>
        </w:rPr>
      </w:pPr>
      <w:r w:rsidRPr="00922F86">
        <w:rPr>
          <w:rFonts w:ascii="Segoe UI" w:eastAsia="Times New Roman" w:hAnsi="Segoe UI" w:cs="Segoe UI"/>
          <w:b/>
          <w:bCs/>
          <w:lang w:val="en-US"/>
        </w:rPr>
        <w:t xml:space="preserve">Progress </w:t>
      </w:r>
      <w:r>
        <w:rPr>
          <w:rFonts w:ascii="Segoe UI" w:eastAsia="Times New Roman" w:hAnsi="Segoe UI" w:cs="Segoe UI"/>
          <w:b/>
          <w:bCs/>
          <w:lang w:val="en-US"/>
        </w:rPr>
        <w:t xml:space="preserve">Consortium </w:t>
      </w:r>
      <w:r w:rsidRPr="00922F86">
        <w:rPr>
          <w:rFonts w:ascii="Segoe UI" w:eastAsia="Times New Roman" w:hAnsi="Segoe UI" w:cs="Segoe UI"/>
          <w:b/>
          <w:bCs/>
          <w:lang w:val="en-US"/>
        </w:rPr>
        <w:t xml:space="preserve">Meeting at </w:t>
      </w:r>
      <w:r>
        <w:rPr>
          <w:rFonts w:ascii="Segoe UI" w:eastAsia="Times New Roman" w:hAnsi="Segoe UI" w:cs="Segoe UI"/>
          <w:b/>
          <w:bCs/>
          <w:lang w:val="en-US"/>
        </w:rPr>
        <w:t>UEGE</w:t>
      </w:r>
      <w:r w:rsidRPr="00922F86">
        <w:rPr>
          <w:rFonts w:ascii="Segoe UI" w:eastAsia="Times New Roman" w:hAnsi="Segoe UI" w:cs="Segoe UI"/>
          <w:b/>
          <w:bCs/>
          <w:lang w:val="en-US"/>
        </w:rPr>
        <w:t xml:space="preserve">, </w:t>
      </w:r>
      <w:r>
        <w:rPr>
          <w:rFonts w:ascii="Segoe UI" w:eastAsia="Times New Roman" w:hAnsi="Segoe UI" w:cs="Segoe UI"/>
          <w:b/>
          <w:bCs/>
          <w:lang w:val="en-US"/>
        </w:rPr>
        <w:t>Izmir, Turkey</w:t>
      </w:r>
      <w:r w:rsidRPr="00922F86">
        <w:rPr>
          <w:rFonts w:ascii="Segoe UI" w:eastAsia="Times New Roman" w:hAnsi="Segoe UI" w:cs="Segoe UI"/>
          <w:b/>
          <w:bCs/>
          <w:lang w:val="en-US"/>
        </w:rPr>
        <w:t xml:space="preserve"> </w:t>
      </w:r>
    </w:p>
    <w:p w14:paraId="2975F154" w14:textId="77777777" w:rsidR="00132B6D" w:rsidRPr="00132B6D" w:rsidRDefault="00132B6D" w:rsidP="00935F82">
      <w:pPr>
        <w:rPr>
          <w:rFonts w:ascii="Segoe UI Emoji" w:hAnsi="Segoe UI Emoji" w:cs="Segoe UI Emoji"/>
          <w:lang w:val="en-US"/>
        </w:rPr>
      </w:pPr>
    </w:p>
    <w:p w14:paraId="0BBE3218" w14:textId="3B0427C1" w:rsidR="00935F82" w:rsidRPr="00935F82" w:rsidRDefault="00935F82" w:rsidP="00935F82">
      <w:pPr>
        <w:rPr>
          <w:lang w:val="en-US"/>
        </w:rPr>
      </w:pPr>
      <w:r>
        <w:rPr>
          <w:rFonts w:ascii="Segoe UI Emoji" w:hAnsi="Segoe UI Emoji" w:cs="Segoe UI Emoji"/>
        </w:rPr>
        <w:t>🌍</w:t>
      </w:r>
      <w:r w:rsidRPr="00935F82">
        <w:rPr>
          <w:lang w:val="en-US"/>
        </w:rPr>
        <w:t xml:space="preserve"> Exciting Progress in the PHIGO Project: Innovating Phosphorus Extraction </w:t>
      </w:r>
      <w:r>
        <w:rPr>
          <w:lang w:val="en-US"/>
        </w:rPr>
        <w:t>From Bio Waste Streams</w:t>
      </w:r>
    </w:p>
    <w:p w14:paraId="1A948003" w14:textId="77777777" w:rsidR="00935F82" w:rsidRPr="00935F82" w:rsidRDefault="00935F82" w:rsidP="00935F82">
      <w:pPr>
        <w:rPr>
          <w:lang w:val="en-US"/>
        </w:rPr>
      </w:pPr>
    </w:p>
    <w:p w14:paraId="66FE73CE" w14:textId="073F8818" w:rsidR="00935F82" w:rsidRDefault="00132B6D" w:rsidP="00E63089">
      <w:pPr>
        <w:rPr>
          <w:lang w:val="en-US"/>
        </w:rPr>
      </w:pPr>
      <w:r>
        <w:rPr>
          <w:lang w:val="en-US"/>
        </w:rPr>
        <w:t>On 30</w:t>
      </w:r>
      <w:r w:rsidRPr="00132B6D">
        <w:rPr>
          <w:vertAlign w:val="superscript"/>
          <w:lang w:val="en-US"/>
        </w:rPr>
        <w:t>th</w:t>
      </w:r>
      <w:r>
        <w:rPr>
          <w:lang w:val="en-US"/>
        </w:rPr>
        <w:t xml:space="preserve"> October we had our Consortium PHIGO Meeting at </w:t>
      </w:r>
      <w:r w:rsidR="00E2542E">
        <w:rPr>
          <w:lang w:val="en-US"/>
        </w:rPr>
        <w:t xml:space="preserve">the </w:t>
      </w:r>
      <w:r>
        <w:rPr>
          <w:lang w:val="en-US"/>
        </w:rPr>
        <w:t xml:space="preserve">University of EGE, Izmir, Turkey. </w:t>
      </w:r>
      <w:proofErr w:type="spellStart"/>
      <w:r w:rsidR="00935F82" w:rsidRPr="00935F82">
        <w:rPr>
          <w:lang w:val="en-US"/>
        </w:rPr>
        <w:t>We</w:t>
      </w:r>
      <w:proofErr w:type="spellEnd"/>
      <w:r w:rsidR="00935F82" w:rsidRPr="00935F82">
        <w:rPr>
          <w:lang w:val="en-US"/>
        </w:rPr>
        <w:t xml:space="preserve"> are thrilled to share the latest updates from our PHIGO project! Earlier this week, we had the privilege of </w:t>
      </w:r>
      <w:r w:rsidR="00986952">
        <w:rPr>
          <w:lang w:val="en-US"/>
        </w:rPr>
        <w:t>organizing</w:t>
      </w:r>
      <w:r w:rsidR="00935F82" w:rsidRPr="00935F82">
        <w:rPr>
          <w:lang w:val="en-US"/>
        </w:rPr>
        <w:t xml:space="preserve"> a productive progress meeting at EGE University in Izmir, Turkey. </w:t>
      </w:r>
      <w:r w:rsidR="00E63089" w:rsidRPr="00E63089">
        <w:rPr>
          <w:lang w:val="en-US"/>
        </w:rPr>
        <w:t xml:space="preserve">During this event, we also had the privilege of visiting two remarkable industrial sites: Güres </w:t>
      </w:r>
      <w:proofErr w:type="spellStart"/>
      <w:r w:rsidR="00E63089" w:rsidRPr="00E63089">
        <w:rPr>
          <w:lang w:val="en-US"/>
        </w:rPr>
        <w:t>Energi</w:t>
      </w:r>
      <w:proofErr w:type="spellEnd"/>
      <w:r w:rsidR="00E63089" w:rsidRPr="00E63089">
        <w:rPr>
          <w:lang w:val="en-US"/>
        </w:rPr>
        <w:t xml:space="preserve"> and H29 Solar </w:t>
      </w:r>
      <w:proofErr w:type="spellStart"/>
      <w:r w:rsidR="00E63089" w:rsidRPr="00E63089">
        <w:rPr>
          <w:lang w:val="en-US"/>
        </w:rPr>
        <w:t>Energi</w:t>
      </w:r>
      <w:proofErr w:type="spellEnd"/>
      <w:r w:rsidR="00E63089" w:rsidRPr="00E63089">
        <w:rPr>
          <w:lang w:val="en-US"/>
        </w:rPr>
        <w:t xml:space="preserve">. These impressive </w:t>
      </w:r>
      <w:r w:rsidR="00E63089">
        <w:rPr>
          <w:lang w:val="en-US"/>
        </w:rPr>
        <w:t>companies</w:t>
      </w:r>
      <w:r w:rsidR="00E63089" w:rsidRPr="00E63089">
        <w:rPr>
          <w:lang w:val="en-US"/>
        </w:rPr>
        <w:t xml:space="preserve"> are actively engaged in the incineration of poultry manure </w:t>
      </w:r>
      <w:r w:rsidR="00E63089">
        <w:rPr>
          <w:lang w:val="en-US"/>
        </w:rPr>
        <w:t>for</w:t>
      </w:r>
      <w:r w:rsidR="00E63089" w:rsidRPr="00E63089">
        <w:rPr>
          <w:lang w:val="en-US"/>
        </w:rPr>
        <w:t xml:space="preserve"> bioenergy production</w:t>
      </w:r>
      <w:r w:rsidR="00E63089">
        <w:rPr>
          <w:lang w:val="en-US"/>
        </w:rPr>
        <w:t xml:space="preserve"> but also P-rich ash</w:t>
      </w:r>
      <w:r w:rsidR="00E63089" w:rsidRPr="00E63089">
        <w:rPr>
          <w:lang w:val="en-US"/>
        </w:rPr>
        <w:t>, showcasing their dedication to sustainable practices.</w:t>
      </w:r>
    </w:p>
    <w:p w14:paraId="6BD1A208" w14:textId="77777777" w:rsidR="00E63089" w:rsidRPr="00935F82" w:rsidRDefault="00E63089" w:rsidP="00E63089">
      <w:pPr>
        <w:rPr>
          <w:lang w:val="en-US"/>
        </w:rPr>
      </w:pPr>
    </w:p>
    <w:p w14:paraId="4AADA524" w14:textId="2A95F8BB" w:rsidR="00935F82" w:rsidRPr="00935F82" w:rsidRDefault="00935F82" w:rsidP="00935F82">
      <w:pPr>
        <w:rPr>
          <w:lang w:val="en-US"/>
        </w:rPr>
      </w:pPr>
      <w:r w:rsidRPr="00935F82">
        <w:rPr>
          <w:lang w:val="en-US"/>
        </w:rPr>
        <w:t xml:space="preserve">The PHIGO project's primary objective is to develop sustainable technology for the efficient extraction of phosphorus (P) from secondary resources such as P-rich ashes derived from the incineration of </w:t>
      </w:r>
      <w:r>
        <w:rPr>
          <w:lang w:val="en-US"/>
        </w:rPr>
        <w:t xml:space="preserve">poultry </w:t>
      </w:r>
      <w:r w:rsidRPr="00935F82">
        <w:rPr>
          <w:lang w:val="en-US"/>
        </w:rPr>
        <w:t>manure, biowaste, and sewage sludge. This stepwise approach aligns with the EU P-strategy, aiming to close the phosphorus loop while simultaneously reducing ash landfilling, energy consumption, and environmental impact.</w:t>
      </w:r>
    </w:p>
    <w:p w14:paraId="02A520DC" w14:textId="77777777" w:rsidR="00935F82" w:rsidRPr="00935F82" w:rsidRDefault="00935F82" w:rsidP="00935F82">
      <w:pPr>
        <w:rPr>
          <w:lang w:val="en-US"/>
        </w:rPr>
      </w:pPr>
    </w:p>
    <w:p w14:paraId="13EA560A" w14:textId="2D422B43" w:rsidR="00935F82" w:rsidRPr="00935F82" w:rsidRDefault="00935F82" w:rsidP="00935F82">
      <w:pPr>
        <w:rPr>
          <w:lang w:val="en-US"/>
        </w:rPr>
      </w:pPr>
      <w:r w:rsidRPr="00935F82">
        <w:rPr>
          <w:lang w:val="en-US"/>
        </w:rPr>
        <w:t xml:space="preserve">We are delighted to report significant progress in our project. Through our innovative methods, we have successfully extracted approximately 85-90% of </w:t>
      </w:r>
      <w:r>
        <w:rPr>
          <w:lang w:val="en-US"/>
        </w:rPr>
        <w:t xml:space="preserve">pure </w:t>
      </w:r>
      <w:r w:rsidRPr="00935F82">
        <w:rPr>
          <w:lang w:val="en-US"/>
        </w:rPr>
        <w:t>phosphorus from the ash. Furthermore, we have adjusted the chemistry of the residual slag to transform it into a valuable input material for the cement industry. This breakthrough holds immense potential for achieving zero waste and carbon neutrality.</w:t>
      </w:r>
    </w:p>
    <w:p w14:paraId="1FF3875E" w14:textId="77777777" w:rsidR="00935F82" w:rsidRPr="00935F82" w:rsidRDefault="00935F82" w:rsidP="00935F82">
      <w:pPr>
        <w:rPr>
          <w:lang w:val="en-US"/>
        </w:rPr>
      </w:pPr>
    </w:p>
    <w:p w14:paraId="5C9CE16F" w14:textId="6B544394" w:rsidR="00935F82" w:rsidRPr="00935F82" w:rsidRDefault="00986952" w:rsidP="00935F82">
      <w:pPr>
        <w:rPr>
          <w:lang w:val="en-US"/>
        </w:rPr>
      </w:pPr>
      <w:r>
        <w:rPr>
          <w:lang w:val="en-US"/>
        </w:rPr>
        <w:t xml:space="preserve">The project is financed by ERA-MIN3 in conjunction with national financing agencies. </w:t>
      </w:r>
      <w:r w:rsidR="00935F82" w:rsidRPr="00935F82">
        <w:rPr>
          <w:lang w:val="en-US"/>
        </w:rPr>
        <w:t>Our Consortium comprises distinguished experts from esteemed institutions such as EGE University (Turkey), Universidade do Porto (Portugal), University POLITEHNICA of Bucharest (Romania), Central Mining Institute and PROGEO (Poland), and the University of Brescia (Italy). Together, we are driving this project forward with passion and expertise.</w:t>
      </w:r>
    </w:p>
    <w:p w14:paraId="098159B0" w14:textId="77777777" w:rsidR="00935F82" w:rsidRPr="00935F82" w:rsidRDefault="00935F82" w:rsidP="00935F82">
      <w:pPr>
        <w:rPr>
          <w:lang w:val="en-US"/>
        </w:rPr>
      </w:pPr>
    </w:p>
    <w:p w14:paraId="425A59CD" w14:textId="04B378ED" w:rsidR="00935F82" w:rsidRPr="00935F82" w:rsidRDefault="00935F82" w:rsidP="00935F82">
      <w:pPr>
        <w:rPr>
          <w:lang w:val="en-US"/>
        </w:rPr>
      </w:pPr>
      <w:r w:rsidRPr="00935F82">
        <w:rPr>
          <w:lang w:val="en-US"/>
        </w:rPr>
        <w:t xml:space="preserve">For more information on this groundbreaking project, please don't hesitate to reach out to </w:t>
      </w:r>
      <w:proofErr w:type="gramStart"/>
      <w:r w:rsidRPr="00935F82">
        <w:rPr>
          <w:lang w:val="en-US"/>
        </w:rPr>
        <w:t xml:space="preserve">our </w:t>
      </w:r>
      <w:r w:rsidR="008967ED">
        <w:rPr>
          <w:lang w:val="en-US"/>
        </w:rPr>
        <w:t xml:space="preserve"> </w:t>
      </w:r>
      <w:r w:rsidRPr="00935F82">
        <w:rPr>
          <w:lang w:val="en-US"/>
        </w:rPr>
        <w:t>executive</w:t>
      </w:r>
      <w:proofErr w:type="gramEnd"/>
      <w:r w:rsidRPr="00935F82">
        <w:rPr>
          <w:lang w:val="en-US"/>
        </w:rPr>
        <w:t xml:space="preserve"> </w:t>
      </w:r>
      <w:r w:rsidR="008967ED">
        <w:rPr>
          <w:lang w:val="en-US"/>
        </w:rPr>
        <w:t xml:space="preserve">project </w:t>
      </w:r>
      <w:r w:rsidRPr="00935F82">
        <w:rPr>
          <w:lang w:val="en-US"/>
        </w:rPr>
        <w:t xml:space="preserve">manager, Dr. Elsayed Mousa, </w:t>
      </w:r>
      <w:r w:rsidR="008967ED">
        <w:rPr>
          <w:lang w:val="en-US"/>
        </w:rPr>
        <w:t>or the project coordinator</w:t>
      </w:r>
      <w:r w:rsidR="008967ED" w:rsidRPr="00935F82">
        <w:rPr>
          <w:lang w:val="en-US"/>
        </w:rPr>
        <w:t>, Dr. Guozhu Ye</w:t>
      </w:r>
      <w:r w:rsidR="008967ED">
        <w:rPr>
          <w:lang w:val="en-US"/>
        </w:rPr>
        <w:t xml:space="preserve"> </w:t>
      </w:r>
      <w:r w:rsidR="008967ED" w:rsidRPr="00935F82">
        <w:rPr>
          <w:lang w:val="en-US"/>
        </w:rPr>
        <w:t xml:space="preserve"> </w:t>
      </w:r>
      <w:r w:rsidRPr="00935F82">
        <w:rPr>
          <w:lang w:val="en-US"/>
        </w:rPr>
        <w:t>from Swerim AB.</w:t>
      </w:r>
    </w:p>
    <w:p w14:paraId="1F33F567" w14:textId="77777777" w:rsidR="00935F82" w:rsidRPr="00935F82" w:rsidRDefault="00935F82" w:rsidP="00935F82">
      <w:pPr>
        <w:rPr>
          <w:lang w:val="en-US"/>
        </w:rPr>
      </w:pPr>
    </w:p>
    <w:p w14:paraId="20CDEF05" w14:textId="0C71C693" w:rsidR="0091702B" w:rsidRDefault="00935F82" w:rsidP="00935F82">
      <w:pPr>
        <w:rPr>
          <w:lang w:val="en-US"/>
        </w:rPr>
      </w:pPr>
      <w:r w:rsidRPr="00935F82">
        <w:rPr>
          <w:lang w:val="en-US"/>
        </w:rPr>
        <w:t>#PHIGOProject #Sustainability #PhosphorusExtraction #CircularEconomy #ERA-MIN, ##Vinnova</w:t>
      </w:r>
      <w:r w:rsidR="00986952">
        <w:rPr>
          <w:lang w:val="en-US"/>
        </w:rPr>
        <w:t xml:space="preserve"> #ZeroWaste</w:t>
      </w:r>
    </w:p>
    <w:p w14:paraId="6E55A82A" w14:textId="77777777" w:rsidR="00132B6D" w:rsidRDefault="00132B6D" w:rsidP="00935F82">
      <w:pPr>
        <w:rPr>
          <w:lang w:val="en-US"/>
        </w:rPr>
      </w:pPr>
    </w:p>
    <w:p w14:paraId="01278EAD" w14:textId="08A838AA" w:rsidR="00132B6D" w:rsidRPr="00935F82" w:rsidRDefault="00132B6D" w:rsidP="00935F82">
      <w:pPr>
        <w:rPr>
          <w:lang w:val="en-US"/>
        </w:rPr>
      </w:pPr>
      <w:r>
        <w:rPr>
          <w:noProof/>
        </w:rPr>
        <w:lastRenderedPageBreak/>
        <w:drawing>
          <wp:inline distT="0" distB="0" distL="0" distR="0" wp14:anchorId="5D200DED" wp14:editId="0AC12385">
            <wp:extent cx="5939790" cy="7922260"/>
            <wp:effectExtent l="0" t="0" r="3810" b="2540"/>
            <wp:docPr id="1731604958" name="Picture 10"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604958" name="Picture 10" descr="A group of people standing in front of a building&#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7922260"/>
                    </a:xfrm>
                    <a:prstGeom prst="rect">
                      <a:avLst/>
                    </a:prstGeom>
                    <a:noFill/>
                    <a:ln>
                      <a:noFill/>
                    </a:ln>
                  </pic:spPr>
                </pic:pic>
              </a:graphicData>
            </a:graphic>
          </wp:inline>
        </w:drawing>
      </w:r>
      <w:r>
        <w:rPr>
          <w:noProof/>
        </w:rPr>
        <w:drawing>
          <wp:inline distT="0" distB="0" distL="0" distR="0" wp14:anchorId="31C3379B" wp14:editId="2E7C5FE9">
            <wp:extent cx="5939790" cy="7922260"/>
            <wp:effectExtent l="0" t="0" r="3810" b="2540"/>
            <wp:docPr id="1032062653" name="Picture 9"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062653" name="Picture 9" descr="A group of people standing in front of a building&#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7922260"/>
                    </a:xfrm>
                    <a:prstGeom prst="rect">
                      <a:avLst/>
                    </a:prstGeom>
                    <a:noFill/>
                    <a:ln>
                      <a:noFill/>
                    </a:ln>
                  </pic:spPr>
                </pic:pic>
              </a:graphicData>
            </a:graphic>
          </wp:inline>
        </w:drawing>
      </w:r>
      <w:r>
        <w:rPr>
          <w:noProof/>
        </w:rPr>
        <w:drawing>
          <wp:inline distT="0" distB="0" distL="0" distR="0" wp14:anchorId="29390E7A" wp14:editId="74784921">
            <wp:extent cx="5939790" cy="7922260"/>
            <wp:effectExtent l="0" t="0" r="3810" b="2540"/>
            <wp:docPr id="1073264663" name="Picture 8"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264663" name="Picture 8" descr="A group of people standing in front of a building&#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7922260"/>
                    </a:xfrm>
                    <a:prstGeom prst="rect">
                      <a:avLst/>
                    </a:prstGeom>
                    <a:noFill/>
                    <a:ln>
                      <a:noFill/>
                    </a:ln>
                  </pic:spPr>
                </pic:pic>
              </a:graphicData>
            </a:graphic>
          </wp:inline>
        </w:drawing>
      </w:r>
      <w:r>
        <w:rPr>
          <w:noProof/>
        </w:rPr>
        <w:drawing>
          <wp:inline distT="0" distB="0" distL="0" distR="0" wp14:anchorId="0CED17A5" wp14:editId="459A6EE0">
            <wp:extent cx="5939790" cy="7922260"/>
            <wp:effectExtent l="0" t="0" r="3810" b="2540"/>
            <wp:docPr id="249479159" name="Picture 7"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479159" name="Picture 7" descr="A group of people standing in front of a building&#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7922260"/>
                    </a:xfrm>
                    <a:prstGeom prst="rect">
                      <a:avLst/>
                    </a:prstGeom>
                    <a:noFill/>
                    <a:ln>
                      <a:noFill/>
                    </a:ln>
                  </pic:spPr>
                </pic:pic>
              </a:graphicData>
            </a:graphic>
          </wp:inline>
        </w:drawing>
      </w:r>
      <w:r>
        <w:rPr>
          <w:noProof/>
        </w:rPr>
        <w:drawing>
          <wp:inline distT="0" distB="0" distL="0" distR="0" wp14:anchorId="7EB0C6B1" wp14:editId="1A82C6EC">
            <wp:extent cx="5939790" cy="3959860"/>
            <wp:effectExtent l="0" t="0" r="3810" b="2540"/>
            <wp:docPr id="1327087405" name="Picture 6"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087405" name="Picture 6" descr="A group of people standing in a roo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3959860"/>
                    </a:xfrm>
                    <a:prstGeom prst="rect">
                      <a:avLst/>
                    </a:prstGeom>
                    <a:noFill/>
                    <a:ln>
                      <a:noFill/>
                    </a:ln>
                  </pic:spPr>
                </pic:pic>
              </a:graphicData>
            </a:graphic>
          </wp:inline>
        </w:drawing>
      </w:r>
      <w:r>
        <w:rPr>
          <w:noProof/>
        </w:rPr>
        <w:drawing>
          <wp:inline distT="0" distB="0" distL="0" distR="0" wp14:anchorId="5EC36584" wp14:editId="22791762">
            <wp:extent cx="5939790" cy="4988560"/>
            <wp:effectExtent l="0" t="0" r="3810" b="2540"/>
            <wp:docPr id="176827585" name="Picture 5" descr="A group of people standing in front of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7585" name="Picture 5" descr="A group of people standing in front of a wall&#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790" cy="4988560"/>
                    </a:xfrm>
                    <a:prstGeom prst="rect">
                      <a:avLst/>
                    </a:prstGeom>
                    <a:noFill/>
                    <a:ln>
                      <a:noFill/>
                    </a:ln>
                  </pic:spPr>
                </pic:pic>
              </a:graphicData>
            </a:graphic>
          </wp:inline>
        </w:drawing>
      </w:r>
      <w:r>
        <w:rPr>
          <w:noProof/>
        </w:rPr>
        <w:drawing>
          <wp:inline distT="0" distB="0" distL="0" distR="0" wp14:anchorId="091A647B" wp14:editId="6B07BA0B">
            <wp:extent cx="5939790" cy="4832985"/>
            <wp:effectExtent l="0" t="0" r="3810" b="5715"/>
            <wp:docPr id="863108846" name="Picture 4" descr="A group of people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08846" name="Picture 4" descr="A group of people standing in a lin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9790" cy="4832985"/>
                    </a:xfrm>
                    <a:prstGeom prst="rect">
                      <a:avLst/>
                    </a:prstGeom>
                    <a:noFill/>
                    <a:ln>
                      <a:noFill/>
                    </a:ln>
                  </pic:spPr>
                </pic:pic>
              </a:graphicData>
            </a:graphic>
          </wp:inline>
        </w:drawing>
      </w:r>
      <w:r>
        <w:rPr>
          <w:noProof/>
        </w:rPr>
        <w:drawing>
          <wp:inline distT="0" distB="0" distL="0" distR="0" wp14:anchorId="548D68E5" wp14:editId="2B54B099">
            <wp:extent cx="5939790" cy="4917440"/>
            <wp:effectExtent l="0" t="0" r="3810" b="0"/>
            <wp:docPr id="1155308142" name="Picture 3" descr="A group of people standing in front of a white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308142" name="Picture 3" descr="A group of people standing in front of a white board&#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9790" cy="4917440"/>
                    </a:xfrm>
                    <a:prstGeom prst="rect">
                      <a:avLst/>
                    </a:prstGeom>
                    <a:noFill/>
                    <a:ln>
                      <a:noFill/>
                    </a:ln>
                  </pic:spPr>
                </pic:pic>
              </a:graphicData>
            </a:graphic>
          </wp:inline>
        </w:drawing>
      </w:r>
      <w:r>
        <w:rPr>
          <w:noProof/>
        </w:rPr>
        <w:drawing>
          <wp:inline distT="0" distB="0" distL="0" distR="0" wp14:anchorId="4FFE0B75" wp14:editId="389288FB">
            <wp:extent cx="5939790" cy="4453890"/>
            <wp:effectExtent l="0" t="0" r="3810" b="3810"/>
            <wp:docPr id="1326082135" name="Picture 2" descr="A group of people in safety vests walking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082135" name="Picture 2" descr="A group of people in safety vests walking on a road&#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4453890"/>
                    </a:xfrm>
                    <a:prstGeom prst="rect">
                      <a:avLst/>
                    </a:prstGeom>
                    <a:noFill/>
                    <a:ln>
                      <a:noFill/>
                    </a:ln>
                  </pic:spPr>
                </pic:pic>
              </a:graphicData>
            </a:graphic>
          </wp:inline>
        </w:drawing>
      </w:r>
      <w:r>
        <w:rPr>
          <w:noProof/>
        </w:rPr>
        <w:drawing>
          <wp:inline distT="0" distB="0" distL="0" distR="0" wp14:anchorId="600A616B" wp14:editId="689DDA00">
            <wp:extent cx="5939790" cy="7921625"/>
            <wp:effectExtent l="0" t="0" r="3810" b="3175"/>
            <wp:docPr id="580420298" name="Picture 1" descr="A large factory with pipes and sil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420298" name="Picture 1" descr="A large factory with pipes and silos&#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7921625"/>
                    </a:xfrm>
                    <a:prstGeom prst="rect">
                      <a:avLst/>
                    </a:prstGeom>
                    <a:noFill/>
                    <a:ln>
                      <a:noFill/>
                    </a:ln>
                  </pic:spPr>
                </pic:pic>
              </a:graphicData>
            </a:graphic>
          </wp:inline>
        </w:drawing>
      </w:r>
    </w:p>
    <w:sectPr w:rsidR="00132B6D" w:rsidRPr="00935F82" w:rsidSect="00AC27FE">
      <w:headerReference w:type="even" r:id="rId21"/>
      <w:footerReference w:type="default" r:id="rId22"/>
      <w:headerReference w:type="first" r:id="rId23"/>
      <w:pgSz w:w="11906" w:h="16838"/>
      <w:pgMar w:top="1418" w:right="1134" w:bottom="709"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8AF45B" w14:textId="77777777" w:rsidR="00935F82" w:rsidRDefault="00935F82" w:rsidP="0005368C">
      <w:r>
        <w:separator/>
      </w:r>
    </w:p>
  </w:endnote>
  <w:endnote w:type="continuationSeparator" w:id="0">
    <w:p w14:paraId="355D4148" w14:textId="77777777" w:rsidR="00935F82" w:rsidRDefault="00935F82" w:rsidP="000536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C5CE72" w14:textId="77777777" w:rsidR="00077AE2" w:rsidRPr="00530933" w:rsidRDefault="00077AE2" w:rsidP="00AC27FE">
    <w:pPr>
      <w:pStyle w:val="Footer"/>
      <w:tabs>
        <w:tab w:val="clear" w:pos="9072"/>
      </w:tabs>
      <w:ind w:right="226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575B80" w14:textId="77777777" w:rsidR="00935F82" w:rsidRDefault="00935F82" w:rsidP="0005368C">
      <w:r>
        <w:separator/>
      </w:r>
    </w:p>
  </w:footnote>
  <w:footnote w:type="continuationSeparator" w:id="0">
    <w:p w14:paraId="690C2BD1" w14:textId="77777777" w:rsidR="00935F82" w:rsidRDefault="00935F82" w:rsidP="000536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24A61" w14:textId="77777777" w:rsidR="00077AE2" w:rsidRDefault="00E2542E">
    <w:pPr>
      <w:pStyle w:val="Header"/>
    </w:pPr>
    <w:r>
      <w:rPr>
        <w:noProof/>
      </w:rPr>
      <w:pict w14:anchorId="1E46D1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525325" o:spid="_x0000_s1104" type="#_x0000_t136" style="position:absolute;margin-left:0;margin-top:0;width:456.7pt;height:182.65pt;rotation:315;z-index:-251526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1488F4" w14:textId="77777777" w:rsidR="00077AE2" w:rsidRDefault="00E2542E">
    <w:pPr>
      <w:pStyle w:val="Header"/>
    </w:pPr>
    <w:r>
      <w:rPr>
        <w:noProof/>
      </w:rPr>
      <w:pict w14:anchorId="1DD628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525324" o:spid="_x0000_s1103" type="#_x0000_t136" style="position:absolute;margin-left:0;margin-top:0;width:456.7pt;height:182.65pt;rotation:315;z-index:-2515281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94E45D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F565D6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5F2745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3EE63B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95222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2DA70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E67F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7B04F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1C0DB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93C76D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C4A17E5"/>
    <w:multiLevelType w:val="multilevel"/>
    <w:tmpl w:val="3CDC55A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F30679E"/>
    <w:multiLevelType w:val="multilevel"/>
    <w:tmpl w:val="01E03190"/>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pStyle w:val="Heading5"/>
      <w:lvlText w:val="%1.%2.%3.%4.%5"/>
      <w:lvlJc w:val="left"/>
      <w:pPr>
        <w:ind w:left="851" w:hanging="851"/>
      </w:pPr>
      <w:rPr>
        <w:rFonts w:hint="default"/>
      </w:rPr>
    </w:lvl>
    <w:lvl w:ilvl="5">
      <w:start w:val="1"/>
      <w:numFmt w:val="none"/>
      <w:lvlText w:val=""/>
      <w:lvlJc w:val="left"/>
      <w:pPr>
        <w:ind w:left="0" w:firstLine="0"/>
      </w:pPr>
      <w:rPr>
        <w:rFonts w:hint="default"/>
      </w:rPr>
    </w:lvl>
    <w:lvl w:ilvl="6">
      <w:start w:val="1"/>
      <w:numFmt w:val="decimal"/>
      <w:pStyle w:val="Heading7"/>
      <w:lvlText w:val="%1.%2.%3.%4.%5.%6.%7"/>
      <w:lvlJc w:val="left"/>
      <w:pPr>
        <w:ind w:left="851" w:hanging="851"/>
      </w:pPr>
      <w:rPr>
        <w:rFonts w:hint="default"/>
      </w:rPr>
    </w:lvl>
    <w:lvl w:ilvl="7">
      <w:start w:val="1"/>
      <w:numFmt w:val="decimal"/>
      <w:pStyle w:val="Heading8"/>
      <w:lvlText w:val="%1.%2.%3.%4.%5.%6.%7.%8"/>
      <w:lvlJc w:val="left"/>
      <w:pPr>
        <w:ind w:left="851" w:hanging="851"/>
      </w:pPr>
      <w:rPr>
        <w:rFonts w:hint="default"/>
      </w:rPr>
    </w:lvl>
    <w:lvl w:ilvl="8">
      <w:start w:val="1"/>
      <w:numFmt w:val="decimal"/>
      <w:pStyle w:val="Heading9"/>
      <w:lvlText w:val="%1.%2.%3.%4.%5.%6.%7.%8.%9"/>
      <w:lvlJc w:val="left"/>
      <w:pPr>
        <w:ind w:left="851" w:hanging="851"/>
      </w:pPr>
      <w:rPr>
        <w:rFonts w:hint="default"/>
      </w:rPr>
    </w:lvl>
  </w:abstractNum>
  <w:abstractNum w:abstractNumId="12" w15:restartNumberingAfterBreak="0">
    <w:nsid w:val="26EA1468"/>
    <w:multiLevelType w:val="multilevel"/>
    <w:tmpl w:val="9670B5D8"/>
    <w:lvl w:ilvl="0">
      <w:start w:val="1"/>
      <w:numFmt w:val="decimal"/>
      <w:lvlText w:val="%1."/>
      <w:lvlJc w:val="left"/>
      <w:pPr>
        <w:ind w:left="284" w:hanging="284"/>
      </w:pPr>
      <w:rPr>
        <w:rFonts w:hint="default"/>
      </w:rPr>
    </w:lvl>
    <w:lvl w:ilvl="1">
      <w:start w:val="1"/>
      <w:numFmt w:val="none"/>
      <w:lvlText w:val="2."/>
      <w:lvlJc w:val="left"/>
      <w:pPr>
        <w:ind w:left="568" w:hanging="284"/>
      </w:pPr>
      <w:rPr>
        <w:rFonts w:hint="default"/>
      </w:rPr>
    </w:lvl>
    <w:lvl w:ilvl="2">
      <w:start w:val="1"/>
      <w:numFmt w:val="none"/>
      <w:lvlText w:val="3."/>
      <w:lvlJc w:val="left"/>
      <w:pPr>
        <w:ind w:left="852" w:hanging="284"/>
      </w:pPr>
      <w:rPr>
        <w:rFonts w:hint="default"/>
      </w:rPr>
    </w:lvl>
    <w:lvl w:ilvl="3">
      <w:start w:val="1"/>
      <w:numFmt w:val="none"/>
      <w:lvlText w:val="4."/>
      <w:lvlJc w:val="left"/>
      <w:pPr>
        <w:ind w:left="1136" w:hanging="284"/>
      </w:pPr>
      <w:rPr>
        <w:rFonts w:hint="default"/>
      </w:rPr>
    </w:lvl>
    <w:lvl w:ilvl="4">
      <w:start w:val="1"/>
      <w:numFmt w:val="none"/>
      <w:lvlText w:val="5."/>
      <w:lvlJc w:val="left"/>
      <w:pPr>
        <w:ind w:left="1420" w:hanging="284"/>
      </w:pPr>
      <w:rPr>
        <w:rFonts w:hint="default"/>
      </w:rPr>
    </w:lvl>
    <w:lvl w:ilvl="5">
      <w:start w:val="1"/>
      <w:numFmt w:val="none"/>
      <w:lvlText w:val="6."/>
      <w:lvlJc w:val="left"/>
      <w:pPr>
        <w:ind w:left="1704" w:hanging="284"/>
      </w:pPr>
      <w:rPr>
        <w:rFonts w:hint="default"/>
      </w:rPr>
    </w:lvl>
    <w:lvl w:ilvl="6">
      <w:start w:val="1"/>
      <w:numFmt w:val="none"/>
      <w:lvlText w:val="7."/>
      <w:lvlJc w:val="left"/>
      <w:pPr>
        <w:ind w:left="1988" w:hanging="284"/>
      </w:pPr>
      <w:rPr>
        <w:rFonts w:hint="default"/>
      </w:rPr>
    </w:lvl>
    <w:lvl w:ilvl="7">
      <w:start w:val="1"/>
      <w:numFmt w:val="none"/>
      <w:lvlText w:val="8."/>
      <w:lvlJc w:val="left"/>
      <w:pPr>
        <w:ind w:left="2272" w:hanging="284"/>
      </w:pPr>
      <w:rPr>
        <w:rFonts w:hint="default"/>
      </w:rPr>
    </w:lvl>
    <w:lvl w:ilvl="8">
      <w:start w:val="1"/>
      <w:numFmt w:val="none"/>
      <w:lvlText w:val="9."/>
      <w:lvlJc w:val="left"/>
      <w:pPr>
        <w:ind w:left="2556" w:hanging="284"/>
      </w:pPr>
      <w:rPr>
        <w:rFonts w:hint="default"/>
      </w:rPr>
    </w:lvl>
  </w:abstractNum>
  <w:abstractNum w:abstractNumId="13" w15:restartNumberingAfterBreak="0">
    <w:nsid w:val="4AC06FC9"/>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51D35FC2"/>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5D1D7411"/>
    <w:multiLevelType w:val="hybridMultilevel"/>
    <w:tmpl w:val="5F944AA0"/>
    <w:lvl w:ilvl="0" w:tplc="782EF210">
      <w:start w:val="1"/>
      <w:numFmt w:val="decimal"/>
      <w:lvlText w:val="%1."/>
      <w:lvlJc w:val="left"/>
      <w:pPr>
        <w:ind w:left="720" w:hanging="360"/>
      </w:pPr>
    </w:lvl>
    <w:lvl w:ilvl="1" w:tplc="F87C4CD0" w:tentative="1">
      <w:start w:val="1"/>
      <w:numFmt w:val="lowerLetter"/>
      <w:lvlText w:val="%2."/>
      <w:lvlJc w:val="left"/>
      <w:pPr>
        <w:ind w:left="1440" w:hanging="360"/>
      </w:pPr>
    </w:lvl>
    <w:lvl w:ilvl="2" w:tplc="552033F8" w:tentative="1">
      <w:start w:val="1"/>
      <w:numFmt w:val="lowerRoman"/>
      <w:lvlText w:val="%3."/>
      <w:lvlJc w:val="right"/>
      <w:pPr>
        <w:ind w:left="2160" w:hanging="180"/>
      </w:pPr>
    </w:lvl>
    <w:lvl w:ilvl="3" w:tplc="FBBA9CF0" w:tentative="1">
      <w:start w:val="1"/>
      <w:numFmt w:val="decimal"/>
      <w:lvlText w:val="%4."/>
      <w:lvlJc w:val="left"/>
      <w:pPr>
        <w:ind w:left="2880" w:hanging="360"/>
      </w:pPr>
    </w:lvl>
    <w:lvl w:ilvl="4" w:tplc="4968AAAE" w:tentative="1">
      <w:start w:val="1"/>
      <w:numFmt w:val="lowerLetter"/>
      <w:lvlText w:val="%5."/>
      <w:lvlJc w:val="left"/>
      <w:pPr>
        <w:ind w:left="3600" w:hanging="360"/>
      </w:pPr>
    </w:lvl>
    <w:lvl w:ilvl="5" w:tplc="71A66446" w:tentative="1">
      <w:start w:val="1"/>
      <w:numFmt w:val="lowerRoman"/>
      <w:lvlText w:val="%6."/>
      <w:lvlJc w:val="right"/>
      <w:pPr>
        <w:ind w:left="4320" w:hanging="180"/>
      </w:pPr>
    </w:lvl>
    <w:lvl w:ilvl="6" w:tplc="34DE8752" w:tentative="1">
      <w:start w:val="1"/>
      <w:numFmt w:val="decimal"/>
      <w:lvlText w:val="%7."/>
      <w:lvlJc w:val="left"/>
      <w:pPr>
        <w:ind w:left="5040" w:hanging="360"/>
      </w:pPr>
    </w:lvl>
    <w:lvl w:ilvl="7" w:tplc="C4600E42" w:tentative="1">
      <w:start w:val="1"/>
      <w:numFmt w:val="lowerLetter"/>
      <w:lvlText w:val="%8."/>
      <w:lvlJc w:val="left"/>
      <w:pPr>
        <w:ind w:left="5760" w:hanging="360"/>
      </w:pPr>
    </w:lvl>
    <w:lvl w:ilvl="8" w:tplc="7E62E9CC" w:tentative="1">
      <w:start w:val="1"/>
      <w:numFmt w:val="lowerRoman"/>
      <w:lvlText w:val="%9."/>
      <w:lvlJc w:val="right"/>
      <w:pPr>
        <w:ind w:left="6480" w:hanging="180"/>
      </w:pPr>
    </w:lvl>
  </w:abstractNum>
  <w:abstractNum w:abstractNumId="16" w15:restartNumberingAfterBreak="0">
    <w:nsid w:val="6D1E57AC"/>
    <w:multiLevelType w:val="multilevel"/>
    <w:tmpl w:val="0972A1C6"/>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Calibri" w:hAnsi="Calibri" w:hint="default"/>
        <w:color w:val="auto"/>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16cid:durableId="1822963415">
    <w:abstractNumId w:val="9"/>
  </w:num>
  <w:num w:numId="2" w16cid:durableId="1087733000">
    <w:abstractNumId w:val="7"/>
  </w:num>
  <w:num w:numId="3" w16cid:durableId="1972511645">
    <w:abstractNumId w:val="6"/>
  </w:num>
  <w:num w:numId="4" w16cid:durableId="97455481">
    <w:abstractNumId w:val="5"/>
  </w:num>
  <w:num w:numId="5" w16cid:durableId="1204517135">
    <w:abstractNumId w:val="4"/>
  </w:num>
  <w:num w:numId="6" w16cid:durableId="1017391872">
    <w:abstractNumId w:val="10"/>
  </w:num>
  <w:num w:numId="7" w16cid:durableId="1726877122">
    <w:abstractNumId w:val="3"/>
  </w:num>
  <w:num w:numId="8" w16cid:durableId="303393429">
    <w:abstractNumId w:val="2"/>
  </w:num>
  <w:num w:numId="9" w16cid:durableId="201982226">
    <w:abstractNumId w:val="1"/>
  </w:num>
  <w:num w:numId="10" w16cid:durableId="970869449">
    <w:abstractNumId w:val="0"/>
  </w:num>
  <w:num w:numId="11" w16cid:durableId="759526038">
    <w:abstractNumId w:val="11"/>
  </w:num>
  <w:num w:numId="12" w16cid:durableId="37432992">
    <w:abstractNumId w:val="14"/>
  </w:num>
  <w:num w:numId="13" w16cid:durableId="548341602">
    <w:abstractNumId w:val="15"/>
  </w:num>
  <w:num w:numId="14" w16cid:durableId="866604769">
    <w:abstractNumId w:val="16"/>
  </w:num>
  <w:num w:numId="15" w16cid:durableId="1382634505">
    <w:abstractNumId w:val="13"/>
  </w:num>
  <w:num w:numId="16" w16cid:durableId="764040282">
    <w:abstractNumId w:val="12"/>
  </w:num>
  <w:num w:numId="17" w16cid:durableId="19284148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zAysLA0MzczNDYzM7RQ0lEKTi0uzszPAykwrAUAOvdjVywAAAA="/>
  </w:docVars>
  <w:rsids>
    <w:rsidRoot w:val="00935F82"/>
    <w:rsid w:val="00005B56"/>
    <w:rsid w:val="00021ED3"/>
    <w:rsid w:val="00022C57"/>
    <w:rsid w:val="00033850"/>
    <w:rsid w:val="00034EDD"/>
    <w:rsid w:val="00034F1D"/>
    <w:rsid w:val="00036347"/>
    <w:rsid w:val="0005368C"/>
    <w:rsid w:val="00077AE2"/>
    <w:rsid w:val="000845B5"/>
    <w:rsid w:val="000945B6"/>
    <w:rsid w:val="0009460E"/>
    <w:rsid w:val="000A14FE"/>
    <w:rsid w:val="000B0BB2"/>
    <w:rsid w:val="000F274B"/>
    <w:rsid w:val="0010264E"/>
    <w:rsid w:val="001167E5"/>
    <w:rsid w:val="0012452B"/>
    <w:rsid w:val="00132B6D"/>
    <w:rsid w:val="00172296"/>
    <w:rsid w:val="001A4183"/>
    <w:rsid w:val="001B193C"/>
    <w:rsid w:val="001C3E6F"/>
    <w:rsid w:val="001C578C"/>
    <w:rsid w:val="001E4386"/>
    <w:rsid w:val="001E6E14"/>
    <w:rsid w:val="001E7A9E"/>
    <w:rsid w:val="002042EF"/>
    <w:rsid w:val="00222451"/>
    <w:rsid w:val="002312D0"/>
    <w:rsid w:val="00237B98"/>
    <w:rsid w:val="00283868"/>
    <w:rsid w:val="002C107F"/>
    <w:rsid w:val="002D23C7"/>
    <w:rsid w:val="002E66AF"/>
    <w:rsid w:val="002F75CE"/>
    <w:rsid w:val="00301907"/>
    <w:rsid w:val="00306835"/>
    <w:rsid w:val="00331EC2"/>
    <w:rsid w:val="0034183F"/>
    <w:rsid w:val="00351F0C"/>
    <w:rsid w:val="00360DA8"/>
    <w:rsid w:val="0037387D"/>
    <w:rsid w:val="003748AE"/>
    <w:rsid w:val="003765D3"/>
    <w:rsid w:val="00376AB9"/>
    <w:rsid w:val="003903F8"/>
    <w:rsid w:val="003957B9"/>
    <w:rsid w:val="003958B3"/>
    <w:rsid w:val="003B0E82"/>
    <w:rsid w:val="003C5DA8"/>
    <w:rsid w:val="003E26C6"/>
    <w:rsid w:val="003E77EC"/>
    <w:rsid w:val="003F0FAE"/>
    <w:rsid w:val="00400165"/>
    <w:rsid w:val="004225E8"/>
    <w:rsid w:val="00422A1A"/>
    <w:rsid w:val="004312CD"/>
    <w:rsid w:val="00476DD9"/>
    <w:rsid w:val="004907A8"/>
    <w:rsid w:val="00493BB6"/>
    <w:rsid w:val="004C4354"/>
    <w:rsid w:val="00500FF0"/>
    <w:rsid w:val="0050443B"/>
    <w:rsid w:val="005204D1"/>
    <w:rsid w:val="00520516"/>
    <w:rsid w:val="00530933"/>
    <w:rsid w:val="005417B6"/>
    <w:rsid w:val="00545C22"/>
    <w:rsid w:val="005D5BA8"/>
    <w:rsid w:val="005F5D68"/>
    <w:rsid w:val="005F77D1"/>
    <w:rsid w:val="00605910"/>
    <w:rsid w:val="0061101B"/>
    <w:rsid w:val="00632050"/>
    <w:rsid w:val="0065508B"/>
    <w:rsid w:val="00664CCF"/>
    <w:rsid w:val="0067125F"/>
    <w:rsid w:val="00674D7D"/>
    <w:rsid w:val="006777DD"/>
    <w:rsid w:val="00677D57"/>
    <w:rsid w:val="006A6E86"/>
    <w:rsid w:val="006B3C2E"/>
    <w:rsid w:val="006D13D2"/>
    <w:rsid w:val="006E0037"/>
    <w:rsid w:val="00711A4F"/>
    <w:rsid w:val="00715158"/>
    <w:rsid w:val="007357E6"/>
    <w:rsid w:val="00744304"/>
    <w:rsid w:val="007474D8"/>
    <w:rsid w:val="007748B9"/>
    <w:rsid w:val="007764A3"/>
    <w:rsid w:val="00787111"/>
    <w:rsid w:val="007D4364"/>
    <w:rsid w:val="007F7B1D"/>
    <w:rsid w:val="00823A4E"/>
    <w:rsid w:val="00843EA7"/>
    <w:rsid w:val="008512C4"/>
    <w:rsid w:val="008534BC"/>
    <w:rsid w:val="008639DA"/>
    <w:rsid w:val="008758F8"/>
    <w:rsid w:val="0087722A"/>
    <w:rsid w:val="008819C9"/>
    <w:rsid w:val="00885F75"/>
    <w:rsid w:val="008967ED"/>
    <w:rsid w:val="008A2236"/>
    <w:rsid w:val="008E6D51"/>
    <w:rsid w:val="0091702B"/>
    <w:rsid w:val="00933644"/>
    <w:rsid w:val="00935F82"/>
    <w:rsid w:val="00937EAE"/>
    <w:rsid w:val="00940C87"/>
    <w:rsid w:val="00942E6E"/>
    <w:rsid w:val="00946EF9"/>
    <w:rsid w:val="009509F9"/>
    <w:rsid w:val="0095328D"/>
    <w:rsid w:val="0095572D"/>
    <w:rsid w:val="00986952"/>
    <w:rsid w:val="009B1A00"/>
    <w:rsid w:val="009D5239"/>
    <w:rsid w:val="009E22AF"/>
    <w:rsid w:val="00A002B8"/>
    <w:rsid w:val="00A05F79"/>
    <w:rsid w:val="00A26625"/>
    <w:rsid w:val="00A27AF8"/>
    <w:rsid w:val="00A52154"/>
    <w:rsid w:val="00A64E42"/>
    <w:rsid w:val="00AA1D9A"/>
    <w:rsid w:val="00AA7166"/>
    <w:rsid w:val="00AC27FE"/>
    <w:rsid w:val="00AD1D8D"/>
    <w:rsid w:val="00AD7513"/>
    <w:rsid w:val="00AF38FA"/>
    <w:rsid w:val="00B27362"/>
    <w:rsid w:val="00B318F4"/>
    <w:rsid w:val="00B374C0"/>
    <w:rsid w:val="00BA6EC5"/>
    <w:rsid w:val="00BC556B"/>
    <w:rsid w:val="00BC5E98"/>
    <w:rsid w:val="00BC6B50"/>
    <w:rsid w:val="00BD0058"/>
    <w:rsid w:val="00C17B72"/>
    <w:rsid w:val="00C40CE3"/>
    <w:rsid w:val="00C94627"/>
    <w:rsid w:val="00C961D1"/>
    <w:rsid w:val="00C972F7"/>
    <w:rsid w:val="00C97C51"/>
    <w:rsid w:val="00CA1DD6"/>
    <w:rsid w:val="00CA6F77"/>
    <w:rsid w:val="00CA7F99"/>
    <w:rsid w:val="00CB5CB3"/>
    <w:rsid w:val="00CC1C5C"/>
    <w:rsid w:val="00D120D7"/>
    <w:rsid w:val="00D17450"/>
    <w:rsid w:val="00D460C1"/>
    <w:rsid w:val="00D60492"/>
    <w:rsid w:val="00D711E4"/>
    <w:rsid w:val="00D82393"/>
    <w:rsid w:val="00D9597A"/>
    <w:rsid w:val="00DD1C81"/>
    <w:rsid w:val="00DE409E"/>
    <w:rsid w:val="00E1746C"/>
    <w:rsid w:val="00E2542E"/>
    <w:rsid w:val="00E63089"/>
    <w:rsid w:val="00E73B8E"/>
    <w:rsid w:val="00E754B3"/>
    <w:rsid w:val="00E80334"/>
    <w:rsid w:val="00E85018"/>
    <w:rsid w:val="00EB2540"/>
    <w:rsid w:val="00EC05D8"/>
    <w:rsid w:val="00EC16DA"/>
    <w:rsid w:val="00EF3399"/>
    <w:rsid w:val="00EF3957"/>
    <w:rsid w:val="00F52935"/>
    <w:rsid w:val="00F64CD0"/>
    <w:rsid w:val="00F66D0B"/>
    <w:rsid w:val="00F675E8"/>
    <w:rsid w:val="00F73147"/>
    <w:rsid w:val="00F73AB3"/>
    <w:rsid w:val="00F86814"/>
    <w:rsid w:val="00F9277E"/>
    <w:rsid w:val="00FA283D"/>
    <w:rsid w:val="00FA5244"/>
    <w:rsid w:val="00FB4955"/>
    <w:rsid w:val="00FC1039"/>
    <w:rsid w:val="00FC33C5"/>
    <w:rsid w:val="00FD1C2B"/>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7AB990"/>
  <w15:chartTrackingRefBased/>
  <w15:docId w15:val="{ACF10FDB-BFCB-4C4F-8243-6932F995B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lsdException w:name="heading 8" w:uiPriority="9" w:unhideWhenUsed="1"/>
    <w:lsdException w:name="heading 9"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20D7"/>
    <w:pPr>
      <w:spacing w:after="60" w:line="240" w:lineRule="auto"/>
    </w:pPr>
  </w:style>
  <w:style w:type="paragraph" w:styleId="Heading1">
    <w:name w:val="heading 1"/>
    <w:basedOn w:val="Normal"/>
    <w:next w:val="Normal"/>
    <w:link w:val="Heading1Char"/>
    <w:uiPriority w:val="9"/>
    <w:qFormat/>
    <w:rsid w:val="00476DD9"/>
    <w:pPr>
      <w:keepNext/>
      <w:keepLines/>
      <w:spacing w:before="240"/>
      <w:contextualSpacing/>
      <w:outlineLvl w:val="0"/>
    </w:pPr>
    <w:rPr>
      <w:rFonts w:ascii="Arial" w:eastAsiaTheme="majorEastAsia" w:hAnsi="Arial" w:cs="Arial"/>
      <w:b/>
      <w:bCs/>
      <w:sz w:val="36"/>
      <w:szCs w:val="40"/>
    </w:rPr>
  </w:style>
  <w:style w:type="paragraph" w:styleId="Heading2">
    <w:name w:val="heading 2"/>
    <w:basedOn w:val="Normal"/>
    <w:next w:val="Normal"/>
    <w:link w:val="Heading2Char"/>
    <w:uiPriority w:val="9"/>
    <w:qFormat/>
    <w:rsid w:val="00476DD9"/>
    <w:pPr>
      <w:keepNext/>
      <w:keepLines/>
      <w:spacing w:before="240"/>
      <w:outlineLvl w:val="1"/>
    </w:pPr>
    <w:rPr>
      <w:rFonts w:ascii="Arial" w:eastAsiaTheme="majorEastAsia" w:hAnsi="Arial" w:cs="Arial"/>
      <w:b/>
      <w:bCs/>
      <w:sz w:val="28"/>
      <w:szCs w:val="32"/>
    </w:rPr>
  </w:style>
  <w:style w:type="paragraph" w:styleId="Heading3">
    <w:name w:val="heading 3"/>
    <w:basedOn w:val="Normal"/>
    <w:next w:val="Normal"/>
    <w:link w:val="Heading3Char"/>
    <w:uiPriority w:val="9"/>
    <w:qFormat/>
    <w:rsid w:val="00476DD9"/>
    <w:pPr>
      <w:keepNext/>
      <w:keepLines/>
      <w:spacing w:before="240"/>
      <w:outlineLvl w:val="2"/>
    </w:pPr>
    <w:rPr>
      <w:rFonts w:ascii="Arial" w:eastAsiaTheme="majorEastAsia" w:hAnsi="Arial" w:cs="Arial"/>
      <w:b/>
      <w:bCs/>
    </w:rPr>
  </w:style>
  <w:style w:type="paragraph" w:styleId="Heading4">
    <w:name w:val="heading 4"/>
    <w:basedOn w:val="Normal"/>
    <w:next w:val="Normal"/>
    <w:link w:val="Heading4Char"/>
    <w:uiPriority w:val="9"/>
    <w:qFormat/>
    <w:rsid w:val="000A14FE"/>
    <w:pPr>
      <w:keepNext/>
      <w:keepLines/>
      <w:spacing w:before="240"/>
      <w:outlineLvl w:val="3"/>
    </w:pPr>
    <w:rPr>
      <w:rFonts w:eastAsiaTheme="majorEastAsia" w:cs="Arial"/>
      <w:b/>
      <w:bCs/>
      <w:iCs/>
      <w:szCs w:val="20"/>
    </w:rPr>
  </w:style>
  <w:style w:type="paragraph" w:styleId="Heading5">
    <w:name w:val="heading 5"/>
    <w:basedOn w:val="Normal"/>
    <w:next w:val="Normal"/>
    <w:link w:val="Heading5Char"/>
    <w:uiPriority w:val="9"/>
    <w:semiHidden/>
    <w:qFormat/>
    <w:rsid w:val="0034183F"/>
    <w:pPr>
      <w:keepNext/>
      <w:keepLines/>
      <w:numPr>
        <w:ilvl w:val="4"/>
        <w:numId w:val="11"/>
      </w:numPr>
      <w:spacing w:before="240"/>
      <w:outlineLvl w:val="4"/>
    </w:pPr>
    <w:rPr>
      <w:rFonts w:ascii="Arial" w:eastAsiaTheme="majorEastAsia" w:hAnsi="Arial" w:cs="Arial"/>
      <w:bCs/>
      <w:sz w:val="20"/>
      <w:szCs w:val="20"/>
    </w:rPr>
  </w:style>
  <w:style w:type="paragraph" w:styleId="Heading6">
    <w:name w:val="heading 6"/>
    <w:basedOn w:val="Normal"/>
    <w:next w:val="Normal"/>
    <w:link w:val="Heading6Char"/>
    <w:uiPriority w:val="9"/>
    <w:semiHidden/>
    <w:qFormat/>
    <w:rsid w:val="004C4354"/>
    <w:pPr>
      <w:keepNext/>
      <w:keepLines/>
      <w:spacing w:before="240"/>
      <w:outlineLvl w:val="5"/>
    </w:pPr>
    <w:rPr>
      <w:rFonts w:eastAsiaTheme="majorEastAsia" w:cs="Times New Roman"/>
      <w:bCs/>
      <w:iCs/>
    </w:rPr>
  </w:style>
  <w:style w:type="paragraph" w:styleId="Heading7">
    <w:name w:val="heading 7"/>
    <w:basedOn w:val="Normal"/>
    <w:next w:val="Normal"/>
    <w:link w:val="Heading7Char"/>
    <w:uiPriority w:val="9"/>
    <w:semiHidden/>
    <w:rsid w:val="00B27362"/>
    <w:pPr>
      <w:keepNext/>
      <w:keepLines/>
      <w:numPr>
        <w:ilvl w:val="6"/>
        <w:numId w:val="11"/>
      </w:numPr>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rsid w:val="00B27362"/>
    <w:pPr>
      <w:keepNext/>
      <w:keepLines/>
      <w:numPr>
        <w:ilvl w:val="7"/>
        <w:numId w:val="11"/>
      </w:num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rsid w:val="00B27362"/>
    <w:pPr>
      <w:keepNext/>
      <w:keepLines/>
      <w:numPr>
        <w:ilvl w:val="8"/>
        <w:numId w:val="11"/>
      </w:numPr>
      <w:outlineLvl w:val="8"/>
    </w:pPr>
    <w:rPr>
      <w:rFonts w:asciiTheme="majorHAnsi" w:eastAsiaTheme="majorEastAsia" w:hAnsiTheme="majorHAnsi" w:cstheme="majorBid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76DD9"/>
    <w:rPr>
      <w:rFonts w:ascii="Arial" w:eastAsiaTheme="majorEastAsia" w:hAnsi="Arial" w:cs="Arial"/>
      <w:b/>
      <w:bCs/>
      <w:sz w:val="28"/>
      <w:szCs w:val="32"/>
    </w:rPr>
  </w:style>
  <w:style w:type="character" w:customStyle="1" w:styleId="Heading3Char">
    <w:name w:val="Heading 3 Char"/>
    <w:basedOn w:val="DefaultParagraphFont"/>
    <w:link w:val="Heading3"/>
    <w:uiPriority w:val="9"/>
    <w:rsid w:val="00F675E8"/>
    <w:rPr>
      <w:rFonts w:ascii="Arial" w:eastAsiaTheme="majorEastAsia" w:hAnsi="Arial" w:cs="Arial"/>
      <w:b/>
      <w:bCs/>
      <w:sz w:val="24"/>
    </w:rPr>
  </w:style>
  <w:style w:type="character" w:customStyle="1" w:styleId="Heading4Char">
    <w:name w:val="Heading 4 Char"/>
    <w:basedOn w:val="DefaultParagraphFont"/>
    <w:link w:val="Heading4"/>
    <w:uiPriority w:val="9"/>
    <w:rsid w:val="000A14FE"/>
    <w:rPr>
      <w:rFonts w:eastAsiaTheme="majorEastAsia" w:cs="Arial"/>
      <w:b/>
      <w:bCs/>
      <w:iCs/>
      <w:szCs w:val="20"/>
    </w:rPr>
  </w:style>
  <w:style w:type="character" w:customStyle="1" w:styleId="Heading5Char">
    <w:name w:val="Heading 5 Char"/>
    <w:basedOn w:val="DefaultParagraphFont"/>
    <w:link w:val="Heading5"/>
    <w:uiPriority w:val="9"/>
    <w:semiHidden/>
    <w:rsid w:val="00476DD9"/>
    <w:rPr>
      <w:rFonts w:ascii="Arial" w:eastAsiaTheme="majorEastAsia" w:hAnsi="Arial" w:cs="Arial"/>
      <w:bCs/>
      <w:sz w:val="20"/>
      <w:szCs w:val="20"/>
    </w:rPr>
  </w:style>
  <w:style w:type="character" w:customStyle="1" w:styleId="Heading6Char">
    <w:name w:val="Heading 6 Char"/>
    <w:basedOn w:val="DefaultParagraphFont"/>
    <w:link w:val="Heading6"/>
    <w:uiPriority w:val="9"/>
    <w:semiHidden/>
    <w:rsid w:val="00476DD9"/>
    <w:rPr>
      <w:rFonts w:ascii="Times New Roman" w:eastAsiaTheme="majorEastAsia" w:hAnsi="Times New Roman" w:cs="Times New Roman"/>
      <w:bCs/>
      <w:iCs/>
      <w:sz w:val="24"/>
    </w:rPr>
  </w:style>
  <w:style w:type="character" w:customStyle="1" w:styleId="Heading7Char">
    <w:name w:val="Heading 7 Char"/>
    <w:basedOn w:val="DefaultParagraphFont"/>
    <w:link w:val="Heading7"/>
    <w:uiPriority w:val="9"/>
    <w:semiHidden/>
    <w:rsid w:val="0034183F"/>
    <w:rPr>
      <w:rFonts w:asciiTheme="majorHAnsi" w:eastAsiaTheme="majorEastAsia" w:hAnsiTheme="majorHAnsi" w:cstheme="majorBidi"/>
      <w:iCs/>
      <w:sz w:val="24"/>
    </w:rPr>
  </w:style>
  <w:style w:type="character" w:customStyle="1" w:styleId="Heading8Char">
    <w:name w:val="Heading 8 Char"/>
    <w:basedOn w:val="DefaultParagraphFont"/>
    <w:link w:val="Heading8"/>
    <w:uiPriority w:val="9"/>
    <w:semiHidden/>
    <w:rsid w:val="0034183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34183F"/>
    <w:rPr>
      <w:rFonts w:asciiTheme="majorHAnsi" w:eastAsiaTheme="majorEastAsia" w:hAnsiTheme="majorHAnsi" w:cstheme="majorBidi"/>
      <w:iCs/>
      <w:spacing w:val="5"/>
      <w:sz w:val="20"/>
      <w:szCs w:val="20"/>
    </w:rPr>
  </w:style>
  <w:style w:type="paragraph" w:styleId="Header">
    <w:name w:val="header"/>
    <w:basedOn w:val="Normal"/>
    <w:link w:val="HeaderChar"/>
    <w:uiPriority w:val="99"/>
    <w:unhideWhenUsed/>
    <w:rsid w:val="00FC1039"/>
    <w:pPr>
      <w:tabs>
        <w:tab w:val="center" w:pos="4536"/>
        <w:tab w:val="right" w:pos="9072"/>
      </w:tabs>
      <w:spacing w:after="0"/>
    </w:pPr>
    <w:rPr>
      <w:sz w:val="20"/>
      <w:szCs w:val="20"/>
    </w:rPr>
  </w:style>
  <w:style w:type="character" w:customStyle="1" w:styleId="HeaderChar">
    <w:name w:val="Header Char"/>
    <w:basedOn w:val="DefaultParagraphFont"/>
    <w:link w:val="Header"/>
    <w:uiPriority w:val="99"/>
    <w:rsid w:val="00FC1039"/>
    <w:rPr>
      <w:rFonts w:ascii="Times New Roman" w:hAnsi="Times New Roman"/>
      <w:sz w:val="20"/>
      <w:szCs w:val="20"/>
    </w:rPr>
  </w:style>
  <w:style w:type="paragraph" w:styleId="Footer">
    <w:name w:val="footer"/>
    <w:basedOn w:val="Normal"/>
    <w:link w:val="FooterChar"/>
    <w:uiPriority w:val="99"/>
    <w:unhideWhenUsed/>
    <w:rsid w:val="00FC1039"/>
    <w:pPr>
      <w:tabs>
        <w:tab w:val="right" w:pos="9072"/>
      </w:tabs>
      <w:spacing w:after="0"/>
    </w:pPr>
    <w:rPr>
      <w:sz w:val="20"/>
      <w:szCs w:val="20"/>
    </w:rPr>
  </w:style>
  <w:style w:type="character" w:customStyle="1" w:styleId="FooterChar">
    <w:name w:val="Footer Char"/>
    <w:basedOn w:val="DefaultParagraphFont"/>
    <w:link w:val="Footer"/>
    <w:uiPriority w:val="99"/>
    <w:rsid w:val="00FC1039"/>
    <w:rPr>
      <w:rFonts w:ascii="Times New Roman" w:hAnsi="Times New Roman"/>
      <w:sz w:val="20"/>
      <w:szCs w:val="20"/>
    </w:rPr>
  </w:style>
  <w:style w:type="paragraph" w:styleId="ListBullet">
    <w:name w:val="List Bullet"/>
    <w:basedOn w:val="Normal"/>
    <w:uiPriority w:val="99"/>
    <w:qFormat/>
    <w:rsid w:val="00FD1C2B"/>
    <w:pPr>
      <w:numPr>
        <w:numId w:val="1"/>
      </w:numPr>
      <w:contextualSpacing/>
    </w:pPr>
  </w:style>
  <w:style w:type="character" w:customStyle="1" w:styleId="Heading1Char">
    <w:name w:val="Heading 1 Char"/>
    <w:basedOn w:val="DefaultParagraphFont"/>
    <w:link w:val="Heading1"/>
    <w:uiPriority w:val="9"/>
    <w:rsid w:val="00476DD9"/>
    <w:rPr>
      <w:rFonts w:ascii="Arial" w:eastAsiaTheme="majorEastAsia" w:hAnsi="Arial" w:cs="Arial"/>
      <w:b/>
      <w:bCs/>
      <w:sz w:val="36"/>
      <w:szCs w:val="40"/>
    </w:rPr>
  </w:style>
  <w:style w:type="paragraph" w:styleId="Title">
    <w:name w:val="Title"/>
    <w:basedOn w:val="Normal"/>
    <w:next w:val="Normal"/>
    <w:link w:val="TitleChar"/>
    <w:uiPriority w:val="10"/>
    <w:semiHidden/>
    <w:qFormat/>
    <w:rsid w:val="00B27362"/>
    <w:pPr>
      <w:keepNext/>
      <w:keepLines/>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semiHidden/>
    <w:rsid w:val="0034183F"/>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semiHidden/>
    <w:qFormat/>
    <w:rsid w:val="00B27362"/>
    <w:pPr>
      <w:keepNext/>
      <w:keepLines/>
    </w:pPr>
    <w:rPr>
      <w:rFonts w:asciiTheme="majorHAnsi" w:eastAsiaTheme="majorEastAsia" w:hAnsiTheme="majorHAnsi" w:cstheme="majorBidi"/>
      <w:iCs/>
    </w:rPr>
  </w:style>
  <w:style w:type="character" w:customStyle="1" w:styleId="SubtitleChar">
    <w:name w:val="Subtitle Char"/>
    <w:basedOn w:val="DefaultParagraphFont"/>
    <w:link w:val="Subtitle"/>
    <w:uiPriority w:val="11"/>
    <w:semiHidden/>
    <w:rsid w:val="0034183F"/>
    <w:rPr>
      <w:rFonts w:asciiTheme="majorHAnsi" w:eastAsiaTheme="majorEastAsia" w:hAnsiTheme="majorHAnsi" w:cstheme="majorBidi"/>
      <w:iCs/>
      <w:sz w:val="24"/>
      <w:szCs w:val="24"/>
    </w:rPr>
  </w:style>
  <w:style w:type="character" w:styleId="Strong">
    <w:name w:val="Strong"/>
    <w:uiPriority w:val="22"/>
    <w:semiHidden/>
    <w:rsid w:val="00CB5CB3"/>
    <w:rPr>
      <w:b/>
      <w:bCs/>
    </w:rPr>
  </w:style>
  <w:style w:type="character" w:styleId="Emphasis">
    <w:name w:val="Emphasis"/>
    <w:uiPriority w:val="20"/>
    <w:qFormat/>
    <w:rsid w:val="00CB5CB3"/>
    <w:rPr>
      <w:b/>
      <w:bCs/>
      <w:i/>
      <w:iCs/>
      <w:spacing w:val="10"/>
      <w:bdr w:val="none" w:sz="0" w:space="0" w:color="auto"/>
      <w:shd w:val="clear" w:color="auto" w:fill="auto"/>
    </w:rPr>
  </w:style>
  <w:style w:type="paragraph" w:styleId="NoSpacing">
    <w:name w:val="No Spacing"/>
    <w:basedOn w:val="Normal"/>
    <w:uiPriority w:val="1"/>
    <w:semiHidden/>
    <w:rsid w:val="00CB5CB3"/>
  </w:style>
  <w:style w:type="paragraph" w:styleId="ListParagraph">
    <w:name w:val="List Paragraph"/>
    <w:basedOn w:val="Normal"/>
    <w:link w:val="ListParagraphChar"/>
    <w:uiPriority w:val="34"/>
    <w:semiHidden/>
    <w:rsid w:val="00CB5CB3"/>
    <w:pPr>
      <w:ind w:left="720"/>
      <w:contextualSpacing/>
    </w:pPr>
  </w:style>
  <w:style w:type="paragraph" w:styleId="Quote">
    <w:name w:val="Quote"/>
    <w:basedOn w:val="Normal"/>
    <w:next w:val="Normal"/>
    <w:link w:val="QuoteChar"/>
    <w:uiPriority w:val="29"/>
    <w:semiHidden/>
    <w:rsid w:val="00CB5CB3"/>
    <w:pPr>
      <w:spacing w:before="200"/>
      <w:ind w:left="360" w:right="360"/>
    </w:pPr>
    <w:rPr>
      <w:i/>
      <w:iCs/>
    </w:rPr>
  </w:style>
  <w:style w:type="character" w:customStyle="1" w:styleId="QuoteChar">
    <w:name w:val="Quote Char"/>
    <w:basedOn w:val="DefaultParagraphFont"/>
    <w:link w:val="Quote"/>
    <w:uiPriority w:val="29"/>
    <w:semiHidden/>
    <w:rsid w:val="00CB5CB3"/>
    <w:rPr>
      <w:i/>
      <w:iCs/>
    </w:rPr>
  </w:style>
  <w:style w:type="paragraph" w:styleId="IntenseQuote">
    <w:name w:val="Intense Quote"/>
    <w:basedOn w:val="Normal"/>
    <w:next w:val="Normal"/>
    <w:link w:val="IntenseQuoteChar"/>
    <w:uiPriority w:val="30"/>
    <w:semiHidden/>
    <w:rsid w:val="00CB5CB3"/>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semiHidden/>
    <w:rsid w:val="00CB5CB3"/>
    <w:rPr>
      <w:b/>
      <w:bCs/>
      <w:i/>
      <w:iCs/>
    </w:rPr>
  </w:style>
  <w:style w:type="character" w:styleId="SubtleEmphasis">
    <w:name w:val="Subtle Emphasis"/>
    <w:uiPriority w:val="19"/>
    <w:semiHidden/>
    <w:rsid w:val="00CB5CB3"/>
    <w:rPr>
      <w:i/>
      <w:iCs/>
    </w:rPr>
  </w:style>
  <w:style w:type="character" w:styleId="IntenseEmphasis">
    <w:name w:val="Intense Emphasis"/>
    <w:uiPriority w:val="21"/>
    <w:semiHidden/>
    <w:rsid w:val="00CB5CB3"/>
    <w:rPr>
      <w:b/>
      <w:bCs/>
    </w:rPr>
  </w:style>
  <w:style w:type="character" w:styleId="SubtleReference">
    <w:name w:val="Subtle Reference"/>
    <w:uiPriority w:val="31"/>
    <w:semiHidden/>
    <w:rsid w:val="00CB5CB3"/>
    <w:rPr>
      <w:smallCaps/>
    </w:rPr>
  </w:style>
  <w:style w:type="character" w:styleId="IntenseReference">
    <w:name w:val="Intense Reference"/>
    <w:uiPriority w:val="32"/>
    <w:semiHidden/>
    <w:rsid w:val="00CB5CB3"/>
    <w:rPr>
      <w:smallCaps/>
      <w:spacing w:val="5"/>
      <w:u w:val="single"/>
    </w:rPr>
  </w:style>
  <w:style w:type="character" w:styleId="BookTitle">
    <w:name w:val="Book Title"/>
    <w:uiPriority w:val="33"/>
    <w:semiHidden/>
    <w:rsid w:val="00CB5CB3"/>
    <w:rPr>
      <w:i/>
      <w:iCs/>
      <w:smallCaps/>
      <w:spacing w:val="5"/>
    </w:rPr>
  </w:style>
  <w:style w:type="paragraph" w:styleId="TOCHeading">
    <w:name w:val="TOC Heading"/>
    <w:basedOn w:val="HeadingTOC"/>
    <w:next w:val="Normal"/>
    <w:link w:val="TOCHeadingChar"/>
    <w:uiPriority w:val="39"/>
    <w:semiHidden/>
    <w:rsid w:val="00301907"/>
    <w:pPr>
      <w:spacing w:before="240"/>
    </w:pPr>
    <w:rPr>
      <w:lang w:val="sv-SE"/>
    </w:rPr>
  </w:style>
  <w:style w:type="paragraph" w:styleId="TOC1">
    <w:name w:val="toc 1"/>
    <w:basedOn w:val="Normal"/>
    <w:next w:val="Normal"/>
    <w:uiPriority w:val="39"/>
    <w:rsid w:val="00493BB6"/>
    <w:pPr>
      <w:tabs>
        <w:tab w:val="right" w:leader="dot" w:pos="7360"/>
      </w:tabs>
      <w:spacing w:before="240" w:after="120"/>
      <w:ind w:left="567" w:hanging="567"/>
    </w:pPr>
    <w:rPr>
      <w:noProof/>
    </w:rPr>
  </w:style>
  <w:style w:type="paragraph" w:styleId="TOC2">
    <w:name w:val="toc 2"/>
    <w:basedOn w:val="Normal"/>
    <w:next w:val="Normal"/>
    <w:uiPriority w:val="39"/>
    <w:rsid w:val="003E26C6"/>
    <w:pPr>
      <w:tabs>
        <w:tab w:val="left" w:pos="851"/>
        <w:tab w:val="right" w:leader="dot" w:pos="7360"/>
      </w:tabs>
      <w:spacing w:after="0"/>
      <w:ind w:left="1418" w:hanging="851"/>
    </w:pPr>
    <w:rPr>
      <w:noProof/>
    </w:rPr>
  </w:style>
  <w:style w:type="paragraph" w:styleId="TOC3">
    <w:name w:val="toc 3"/>
    <w:basedOn w:val="Normal"/>
    <w:next w:val="Normal"/>
    <w:uiPriority w:val="39"/>
    <w:rsid w:val="003E26C6"/>
    <w:pPr>
      <w:tabs>
        <w:tab w:val="left" w:pos="851"/>
        <w:tab w:val="right" w:leader="dot" w:pos="7360"/>
      </w:tabs>
      <w:spacing w:after="0"/>
      <w:ind w:left="1418" w:hanging="851"/>
    </w:pPr>
    <w:rPr>
      <w:noProof/>
    </w:rPr>
  </w:style>
  <w:style w:type="paragraph" w:styleId="TOC4">
    <w:name w:val="toc 4"/>
    <w:basedOn w:val="Normal"/>
    <w:next w:val="Normal"/>
    <w:uiPriority w:val="39"/>
    <w:semiHidden/>
    <w:rsid w:val="003E26C6"/>
    <w:pPr>
      <w:tabs>
        <w:tab w:val="left" w:pos="851"/>
        <w:tab w:val="right" w:leader="dot" w:pos="7360"/>
      </w:tabs>
      <w:spacing w:after="0"/>
      <w:ind w:left="1418" w:hanging="851"/>
    </w:pPr>
    <w:rPr>
      <w:noProof/>
    </w:rPr>
  </w:style>
  <w:style w:type="paragraph" w:styleId="TOC5">
    <w:name w:val="toc 5"/>
    <w:basedOn w:val="Normal"/>
    <w:next w:val="Normal"/>
    <w:uiPriority w:val="39"/>
    <w:semiHidden/>
    <w:rsid w:val="003E26C6"/>
    <w:pPr>
      <w:tabs>
        <w:tab w:val="left" w:pos="851"/>
        <w:tab w:val="right" w:leader="dot" w:pos="7360"/>
      </w:tabs>
      <w:spacing w:after="0"/>
      <w:ind w:left="1418" w:hanging="851"/>
    </w:pPr>
    <w:rPr>
      <w:noProof/>
    </w:rPr>
  </w:style>
  <w:style w:type="paragraph" w:styleId="TOC6">
    <w:name w:val="toc 6"/>
    <w:basedOn w:val="Normal"/>
    <w:next w:val="Normal"/>
    <w:uiPriority w:val="39"/>
    <w:semiHidden/>
    <w:rsid w:val="007D4364"/>
    <w:pPr>
      <w:tabs>
        <w:tab w:val="right" w:leader="dot" w:pos="7360"/>
      </w:tabs>
      <w:spacing w:after="0"/>
      <w:ind w:left="567"/>
    </w:pPr>
    <w:rPr>
      <w:noProof/>
    </w:rPr>
  </w:style>
  <w:style w:type="paragraph" w:styleId="TOC7">
    <w:name w:val="toc 7"/>
    <w:basedOn w:val="Normal"/>
    <w:next w:val="Normal"/>
    <w:autoRedefine/>
    <w:uiPriority w:val="39"/>
    <w:semiHidden/>
    <w:rsid w:val="00B27362"/>
    <w:pPr>
      <w:ind w:left="1321"/>
    </w:pPr>
  </w:style>
  <w:style w:type="paragraph" w:styleId="TOC8">
    <w:name w:val="toc 8"/>
    <w:basedOn w:val="Normal"/>
    <w:next w:val="Normal"/>
    <w:autoRedefine/>
    <w:uiPriority w:val="39"/>
    <w:semiHidden/>
    <w:rsid w:val="00B27362"/>
    <w:pPr>
      <w:ind w:left="1542"/>
    </w:pPr>
  </w:style>
  <w:style w:type="paragraph" w:styleId="TOC9">
    <w:name w:val="toc 9"/>
    <w:basedOn w:val="Normal"/>
    <w:next w:val="Normal"/>
    <w:autoRedefine/>
    <w:uiPriority w:val="39"/>
    <w:semiHidden/>
    <w:rsid w:val="00B27362"/>
    <w:pPr>
      <w:ind w:left="1758"/>
    </w:pPr>
  </w:style>
  <w:style w:type="paragraph" w:customStyle="1" w:styleId="HeadingTOC">
    <w:name w:val="Heading_TOC"/>
    <w:basedOn w:val="Normal"/>
    <w:link w:val="HeadingTOCChar"/>
    <w:semiHidden/>
    <w:rsid w:val="0034183F"/>
    <w:pPr>
      <w:spacing w:after="240"/>
    </w:pPr>
    <w:rPr>
      <w:rFonts w:ascii="Arial" w:eastAsia="Times New Roman" w:hAnsi="Arial" w:cs="Times New Roman"/>
      <w:b/>
      <w:sz w:val="40"/>
      <w:lang w:val="en-GB" w:eastAsia="sv-SE"/>
    </w:rPr>
  </w:style>
  <w:style w:type="paragraph" w:styleId="ListNumber">
    <w:name w:val="List Number"/>
    <w:basedOn w:val="Normal"/>
    <w:uiPriority w:val="99"/>
    <w:qFormat/>
    <w:rsid w:val="0091702B"/>
    <w:pPr>
      <w:numPr>
        <w:numId w:val="17"/>
      </w:numPr>
      <w:ind w:left="284" w:hanging="284"/>
      <w:contextualSpacing/>
    </w:pPr>
  </w:style>
  <w:style w:type="paragraph" w:styleId="BalloonText">
    <w:name w:val="Balloon Text"/>
    <w:basedOn w:val="Normal"/>
    <w:link w:val="BalloonTextChar"/>
    <w:uiPriority w:val="99"/>
    <w:semiHidden/>
    <w:unhideWhenUsed/>
    <w:rsid w:val="004C435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354"/>
    <w:rPr>
      <w:rFonts w:ascii="Tahoma" w:hAnsi="Tahoma" w:cs="Tahoma"/>
      <w:sz w:val="16"/>
      <w:szCs w:val="16"/>
    </w:rPr>
  </w:style>
  <w:style w:type="character" w:styleId="Hyperlink">
    <w:name w:val="Hyperlink"/>
    <w:basedOn w:val="DefaultParagraphFont"/>
    <w:uiPriority w:val="99"/>
    <w:unhideWhenUsed/>
    <w:rsid w:val="00A52154"/>
    <w:rPr>
      <w:color w:val="FF671F" w:themeColor="hyperlink"/>
      <w:u w:val="single"/>
    </w:rPr>
  </w:style>
  <w:style w:type="table" w:styleId="TableGrid">
    <w:name w:val="Table Grid"/>
    <w:basedOn w:val="TableNormal"/>
    <w:rsid w:val="00FC33C5"/>
    <w:pPr>
      <w:keepNext/>
      <w:keepLines/>
      <w:spacing w:before="60" w:after="60" w:line="240" w:lineRule="auto"/>
      <w:ind w:left="113" w:right="113"/>
    </w:pPr>
    <w:rPr>
      <w:rFonts w:ascii="Times New Roman" w:eastAsia="Times New Roman" w:hAnsi="Times New Roman" w:cs="Times New Roman"/>
      <w:sz w:val="20"/>
      <w:szCs w:val="20"/>
      <w:lang w:eastAsia="sv-SE"/>
    </w:rPr>
    <w:tblP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style>
  <w:style w:type="paragraph" w:customStyle="1" w:styleId="ReportTitle">
    <w:name w:val="Report Title"/>
    <w:basedOn w:val="Heading1"/>
    <w:next w:val="Normal"/>
    <w:link w:val="ReportTitleChar"/>
    <w:semiHidden/>
    <w:rsid w:val="00933644"/>
    <w:pPr>
      <w:spacing w:before="120" w:after="240"/>
      <w:outlineLvl w:val="9"/>
    </w:pPr>
  </w:style>
  <w:style w:type="character" w:customStyle="1" w:styleId="HeadingTOCChar">
    <w:name w:val="Heading_TOC Char"/>
    <w:basedOn w:val="DefaultParagraphFont"/>
    <w:link w:val="HeadingTOC"/>
    <w:semiHidden/>
    <w:rsid w:val="008A2236"/>
    <w:rPr>
      <w:rFonts w:ascii="Arial" w:eastAsia="Times New Roman" w:hAnsi="Arial" w:cs="Times New Roman"/>
      <w:b/>
      <w:sz w:val="40"/>
      <w:szCs w:val="24"/>
      <w:lang w:val="en-GB" w:eastAsia="sv-SE"/>
    </w:rPr>
  </w:style>
  <w:style w:type="character" w:customStyle="1" w:styleId="TOCHeadingChar">
    <w:name w:val="TOC Heading Char"/>
    <w:basedOn w:val="HeadingTOCChar"/>
    <w:link w:val="TOCHeading"/>
    <w:uiPriority w:val="39"/>
    <w:semiHidden/>
    <w:rsid w:val="00476DD9"/>
    <w:rPr>
      <w:rFonts w:ascii="Arial" w:eastAsia="Times New Roman" w:hAnsi="Arial" w:cs="Times New Roman"/>
      <w:b/>
      <w:sz w:val="40"/>
      <w:szCs w:val="24"/>
      <w:lang w:val="en-GB" w:eastAsia="sv-SE"/>
    </w:rPr>
  </w:style>
  <w:style w:type="character" w:customStyle="1" w:styleId="ReportTitleChar">
    <w:name w:val="Report Title Char"/>
    <w:basedOn w:val="Heading1Char"/>
    <w:link w:val="ReportTitle"/>
    <w:semiHidden/>
    <w:rsid w:val="00476DD9"/>
    <w:rPr>
      <w:rFonts w:ascii="Arial" w:eastAsiaTheme="majorEastAsia" w:hAnsi="Arial" w:cs="Arial"/>
      <w:b/>
      <w:bCs/>
      <w:sz w:val="36"/>
      <w:szCs w:val="40"/>
    </w:rPr>
  </w:style>
  <w:style w:type="paragraph" w:customStyle="1" w:styleId="Summary">
    <w:name w:val="Summary"/>
    <w:basedOn w:val="ListParagraph"/>
    <w:link w:val="SummaryChar"/>
    <w:semiHidden/>
    <w:rsid w:val="00400165"/>
    <w:pPr>
      <w:ind w:left="0"/>
    </w:pPr>
    <w:rPr>
      <w:rFonts w:ascii="Arial" w:hAnsi="Arial" w:cs="Arial"/>
      <w:b/>
      <w:sz w:val="32"/>
      <w:szCs w:val="32"/>
      <w:lang w:val="en-GB"/>
    </w:rPr>
  </w:style>
  <w:style w:type="character" w:customStyle="1" w:styleId="ListParagraphChar">
    <w:name w:val="List Paragraph Char"/>
    <w:basedOn w:val="DefaultParagraphFont"/>
    <w:link w:val="ListParagraph"/>
    <w:uiPriority w:val="34"/>
    <w:semiHidden/>
    <w:rsid w:val="002F75CE"/>
    <w:rPr>
      <w:rFonts w:ascii="Times New Roman" w:hAnsi="Times New Roman"/>
      <w:sz w:val="24"/>
    </w:rPr>
  </w:style>
  <w:style w:type="character" w:customStyle="1" w:styleId="SummaryChar">
    <w:name w:val="Summary Char"/>
    <w:basedOn w:val="ListParagraphChar"/>
    <w:link w:val="Summary"/>
    <w:semiHidden/>
    <w:rsid w:val="00476DD9"/>
    <w:rPr>
      <w:rFonts w:ascii="Arial" w:hAnsi="Arial" w:cs="Arial"/>
      <w:b/>
      <w:sz w:val="32"/>
      <w:szCs w:val="32"/>
      <w:lang w:val="en-GB"/>
    </w:rPr>
  </w:style>
  <w:style w:type="paragraph" w:styleId="Caption">
    <w:name w:val="caption"/>
    <w:aliases w:val="(Figures and Tables)"/>
    <w:next w:val="Normal"/>
    <w:uiPriority w:val="99"/>
    <w:qFormat/>
    <w:rsid w:val="00476DD9"/>
    <w:pPr>
      <w:spacing w:before="120" w:after="120" w:line="240" w:lineRule="auto"/>
    </w:pPr>
    <w:rPr>
      <w:rFonts w:ascii="Times New Roman" w:eastAsia="Times New Roman" w:hAnsi="Times New Roman" w:cs="Times New Roman"/>
      <w:bCs/>
      <w:sz w:val="20"/>
      <w:szCs w:val="20"/>
      <w:lang w:val="en-GB" w:eastAsia="sv-SE"/>
    </w:rPr>
  </w:style>
  <w:style w:type="character" w:styleId="PlaceholderText">
    <w:name w:val="Placeholder Text"/>
    <w:basedOn w:val="DefaultParagraphFont"/>
    <w:uiPriority w:val="99"/>
    <w:semiHidden/>
    <w:rsid w:val="0067125F"/>
    <w:rPr>
      <w:color w:val="808080"/>
    </w:rPr>
  </w:style>
  <w:style w:type="character" w:styleId="PageNumber">
    <w:name w:val="page number"/>
    <w:basedOn w:val="DefaultParagraphFont"/>
    <w:semiHidden/>
    <w:rsid w:val="00F66D0B"/>
    <w:rPr>
      <w:rFonts w:ascii="Times New Roman" w:hAnsi="Times New Roman"/>
      <w:sz w:val="20"/>
    </w:rPr>
  </w:style>
  <w:style w:type="paragraph" w:customStyle="1" w:styleId="HeadingAppendix">
    <w:name w:val="Heading_Appendix"/>
    <w:next w:val="Normal"/>
    <w:semiHidden/>
    <w:rsid w:val="004312CD"/>
    <w:pPr>
      <w:spacing w:after="0" w:line="240" w:lineRule="auto"/>
      <w:outlineLvl w:val="0"/>
    </w:pPr>
    <w:rPr>
      <w:rFonts w:ascii="Arial" w:eastAsia="Times New Roman" w:hAnsi="Arial" w:cs="Times New Roman"/>
      <w:b/>
      <w:sz w:val="40"/>
      <w:lang w:val="en-GB" w:eastAsia="sv-SE"/>
    </w:rPr>
  </w:style>
  <w:style w:type="paragraph" w:styleId="Bibliography">
    <w:name w:val="Bibliography"/>
    <w:basedOn w:val="Normal"/>
    <w:next w:val="Normal"/>
    <w:uiPriority w:val="37"/>
    <w:semiHidden/>
    <w:rsid w:val="00632050"/>
  </w:style>
  <w:style w:type="paragraph" w:styleId="ListNumber2">
    <w:name w:val="List Number 2"/>
    <w:basedOn w:val="Normal"/>
    <w:uiPriority w:val="99"/>
    <w:rsid w:val="0091702B"/>
    <w:pPr>
      <w:numPr>
        <w:numId w:val="7"/>
      </w:numPr>
      <w:ind w:left="568" w:hanging="284"/>
      <w:contextualSpacing/>
    </w:pPr>
  </w:style>
  <w:style w:type="paragraph" w:styleId="ListNumber3">
    <w:name w:val="List Number 3"/>
    <w:basedOn w:val="Normal"/>
    <w:uiPriority w:val="99"/>
    <w:rsid w:val="0091702B"/>
    <w:pPr>
      <w:numPr>
        <w:numId w:val="8"/>
      </w:numPr>
      <w:ind w:left="851" w:hanging="284"/>
      <w:contextualSpacing/>
    </w:pPr>
  </w:style>
  <w:style w:type="paragraph" w:styleId="ListNumber4">
    <w:name w:val="List Number 4"/>
    <w:basedOn w:val="Normal"/>
    <w:uiPriority w:val="99"/>
    <w:unhideWhenUsed/>
    <w:rsid w:val="0091702B"/>
    <w:pPr>
      <w:numPr>
        <w:numId w:val="9"/>
      </w:numPr>
      <w:ind w:left="1135" w:hanging="284"/>
      <w:contextualSpacing/>
    </w:pPr>
  </w:style>
  <w:style w:type="paragraph" w:styleId="ListNumber5">
    <w:name w:val="List Number 5"/>
    <w:basedOn w:val="Normal"/>
    <w:uiPriority w:val="99"/>
    <w:unhideWhenUsed/>
    <w:rsid w:val="0091702B"/>
    <w:pPr>
      <w:numPr>
        <w:numId w:val="10"/>
      </w:numPr>
      <w:ind w:left="1418" w:hanging="284"/>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Office-tema">
  <a:themeElements>
    <a:clrScheme name="Swerim">
      <a:dk1>
        <a:sysClr val="windowText" lastClr="000000"/>
      </a:dk1>
      <a:lt1>
        <a:sysClr val="window" lastClr="FFFFFF"/>
      </a:lt1>
      <a:dk2>
        <a:srgbClr val="000000"/>
      </a:dk2>
      <a:lt2>
        <a:srgbClr val="F8F8F8"/>
      </a:lt2>
      <a:accent1>
        <a:srgbClr val="4C8C2B"/>
      </a:accent1>
      <a:accent2>
        <a:srgbClr val="005670"/>
      </a:accent2>
      <a:accent3>
        <a:srgbClr val="007096"/>
      </a:accent3>
      <a:accent4>
        <a:srgbClr val="FF671F"/>
      </a:accent4>
      <a:accent5>
        <a:srgbClr val="DA291C"/>
      </a:accent5>
      <a:accent6>
        <a:srgbClr val="A39382"/>
      </a:accent6>
      <a:hlink>
        <a:srgbClr val="FF671F"/>
      </a:hlink>
      <a:folHlink>
        <a:srgbClr val="919191"/>
      </a:folHlink>
    </a:clrScheme>
    <a:fontScheme name="Swerim">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2.xml><?xml version="1.0" encoding="utf-8"?>
<p:properties xmlns:p="http://schemas.microsoft.com/office/2006/metadata/properties" xmlns:xsi="http://www.w3.org/2001/XMLSchema-instance" xmlns:pc="http://schemas.microsoft.com/office/infopath/2007/PartnerControls">
  <documentManagement>
    <Godk_x00e4_nd xmlns="10c3a147-0d64-46aa-a281-dc97358e8373">false</Godk_x00e4_n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129BBCBF21362E4099AE6C2F27C58737" ma:contentTypeVersion="14" ma:contentTypeDescription="Skapa ett nytt dokument." ma:contentTypeScope="" ma:versionID="19d4a0ac1a08494df288df3a7282ab2f">
  <xsd:schema xmlns:xsd="http://www.w3.org/2001/XMLSchema" xmlns:xs="http://www.w3.org/2001/XMLSchema" xmlns:p="http://schemas.microsoft.com/office/2006/metadata/properties" xmlns:ns2="10c3a147-0d64-46aa-a281-dc97358e8373" xmlns:ns3="d7532cd0-e888-47d6-8f58-db0210f25002" targetNamespace="http://schemas.microsoft.com/office/2006/metadata/properties" ma:root="true" ma:fieldsID="1c39378310c2023736400e5780ff78fa" ns2:_="" ns3:_="">
    <xsd:import namespace="10c3a147-0d64-46aa-a281-dc97358e8373"/>
    <xsd:import namespace="d7532cd0-e888-47d6-8f58-db0210f2500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Godk_x00e4_nd"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c3a147-0d64-46aa-a281-dc97358e83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Godk_x00e4_nd" ma:index="18" nillable="true" ma:displayName="Godkänd" ma:default="0" ma:format="Dropdown" ma:internalName="Godk_x00e4_nd">
      <xsd:simpleType>
        <xsd:restriction base="dms:Boolea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532cd0-e888-47d6-8f58-db0210f25002" elementFormDefault="qualified">
    <xsd:import namespace="http://schemas.microsoft.com/office/2006/documentManagement/types"/>
    <xsd:import namespace="http://schemas.microsoft.com/office/infopath/2007/PartnerControls"/>
    <xsd:element name="SharedWithUsers" ma:index="19"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9036EE-298F-4267-829D-1D1F3586AF17}">
  <ds:schemaRefs>
    <ds:schemaRef ds:uri="http://schemas.openxmlformats.org/officeDocument/2006/bibliography"/>
  </ds:schemaRefs>
</ds:datastoreItem>
</file>

<file path=customXml/itemProps2.xml><?xml version="1.0" encoding="utf-8"?>
<ds:datastoreItem xmlns:ds="http://schemas.openxmlformats.org/officeDocument/2006/customXml" ds:itemID="{AEA45716-343E-4A2D-9584-95B4663E71D3}">
  <ds:schemaRefs>
    <ds:schemaRef ds:uri="http://schemas.microsoft.com/office/2006/metadata/properties"/>
    <ds:schemaRef ds:uri="http://schemas.microsoft.com/office/infopath/2007/PartnerControls"/>
    <ds:schemaRef ds:uri="10c3a147-0d64-46aa-a281-dc97358e8373"/>
  </ds:schemaRefs>
</ds:datastoreItem>
</file>

<file path=customXml/itemProps3.xml><?xml version="1.0" encoding="utf-8"?>
<ds:datastoreItem xmlns:ds="http://schemas.openxmlformats.org/officeDocument/2006/customXml" ds:itemID="{2D2E31D5-B150-4FF9-AE87-5901A2D7378F}">
  <ds:schemaRefs>
    <ds:schemaRef ds:uri="http://schemas.microsoft.com/sharepoint/v3/contenttype/forms"/>
  </ds:schemaRefs>
</ds:datastoreItem>
</file>

<file path=customXml/itemProps4.xml><?xml version="1.0" encoding="utf-8"?>
<ds:datastoreItem xmlns:ds="http://schemas.openxmlformats.org/officeDocument/2006/customXml" ds:itemID="{0FC8494B-A79E-4601-9EFA-AE7904CF98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c3a147-0d64-46aa-a281-dc97358e8373"/>
    <ds:schemaRef ds:uri="d7532cd0-e888-47d6-8f58-db0210f250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327</Words>
  <Characters>2005</Characters>
  <Application>Microsoft Office Word</Application>
  <DocSecurity>0</DocSecurity>
  <Lines>48</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Elsayed Mousa</dc:creator>
  <cp:keywords/>
  <dc:description/>
  <cp:lastModifiedBy>Elsayed Mousa</cp:lastModifiedBy>
  <cp:revision>3</cp:revision>
  <cp:lastPrinted>2015-03-17T12:52:00Z</cp:lastPrinted>
  <dcterms:created xsi:type="dcterms:W3CDTF">2024-12-09T09:13:00Z</dcterms:created>
  <dcterms:modified xsi:type="dcterms:W3CDTF">2024-12-09T09:22:00Z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43307d27-08ee-4440-a778-dd3b2ee9126d</vt:lpwstr>
  </property>
</Properties>
</file>